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7D7517" w:rsidTr="007D7517">
        <w:trPr>
          <w:cantSplit/>
        </w:trPr>
        <w:tc>
          <w:tcPr>
            <w:tcW w:w="8856" w:type="dxa"/>
            <w:gridSpan w:val="6"/>
            <w:tcBorders>
              <w:top w:val="single" w:sz="12" w:space="0" w:color="000000"/>
              <w:left w:val="single" w:sz="12" w:space="0" w:color="000000"/>
              <w:bottom w:val="nil"/>
              <w:right w:val="single" w:sz="12" w:space="0" w:color="000000"/>
            </w:tcBorders>
          </w:tcPr>
          <w:p w:rsidR="007D7517" w:rsidRDefault="007D7517">
            <w:pPr>
              <w:rPr>
                <w:rFonts w:ascii="Arial" w:hAnsi="Arial"/>
                <w:lang w:val="en-GB"/>
              </w:rPr>
            </w:pPr>
          </w:p>
          <w:p w:rsidR="007D7517" w:rsidRDefault="007D751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D7517" w:rsidRDefault="007D7517">
            <w:pPr>
              <w:rPr>
                <w:rFonts w:ascii="Arial" w:hAnsi="Arial"/>
                <w:b/>
                <w:sz w:val="28"/>
                <w:lang w:val="en-GB"/>
              </w:rPr>
            </w:pPr>
          </w:p>
          <w:p w:rsidR="007D7517" w:rsidRDefault="007D751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D7517" w:rsidRDefault="007D7517">
            <w:pPr>
              <w:tabs>
                <w:tab w:val="center" w:pos="4560"/>
              </w:tabs>
              <w:rPr>
                <w:rFonts w:ascii="Arial" w:hAnsi="Arial"/>
                <w:lang w:val="en-GB"/>
              </w:rPr>
            </w:pPr>
          </w:p>
          <w:p w:rsidR="007D7517" w:rsidRDefault="007D7517">
            <w:pPr>
              <w:jc w:val="center"/>
              <w:rPr>
                <w:rFonts w:ascii="Arial" w:hAnsi="Arial"/>
              </w:rPr>
            </w:pPr>
            <w:r>
              <w:rPr>
                <w:rFonts w:ascii="Arial" w:hAnsi="Arial"/>
                <w:noProof/>
                <w:lang w:val="en-CA" w:eastAsia="en-CA"/>
              </w:rPr>
              <w:drawing>
                <wp:inline distT="0" distB="0" distL="0" distR="0">
                  <wp:extent cx="741680" cy="1066800"/>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1066800"/>
                          </a:xfrm>
                          <a:prstGeom prst="rect">
                            <a:avLst/>
                          </a:prstGeom>
                          <a:noFill/>
                          <a:ln w="9525">
                            <a:noFill/>
                            <a:miter lim="800000"/>
                            <a:headEnd/>
                            <a:tailEnd/>
                          </a:ln>
                        </pic:spPr>
                      </pic:pic>
                    </a:graphicData>
                  </a:graphic>
                </wp:inline>
              </w:drawing>
            </w:r>
          </w:p>
          <w:p w:rsidR="007D7517" w:rsidRDefault="007D7517">
            <w:pPr>
              <w:jc w:val="center"/>
              <w:rPr>
                <w:rFonts w:ascii="Arial" w:hAnsi="Arial"/>
                <w:lang w:val="en-GB"/>
              </w:rPr>
            </w:pPr>
          </w:p>
          <w:p w:rsidR="007D7517" w:rsidRDefault="007D7517">
            <w:pPr>
              <w:jc w:val="center"/>
              <w:rPr>
                <w:rFonts w:ascii="Arial" w:hAnsi="Arial"/>
                <w:lang w:val="en-GB"/>
              </w:rPr>
            </w:pPr>
          </w:p>
          <w:p w:rsidR="007D7517" w:rsidRDefault="007D7517">
            <w:pPr>
              <w:pStyle w:val="Heading1"/>
              <w:rPr>
                <w:rFonts w:ascii="Arial" w:hAnsi="Arial"/>
                <w:sz w:val="28"/>
                <w:u w:val="none"/>
              </w:rPr>
            </w:pPr>
            <w:r>
              <w:rPr>
                <w:rFonts w:ascii="Arial" w:hAnsi="Arial"/>
                <w:sz w:val="28"/>
                <w:u w:val="none"/>
              </w:rPr>
              <w:t>COURSE OUTLINE</w:t>
            </w:r>
          </w:p>
          <w:p w:rsidR="007D7517" w:rsidRDefault="007D7517">
            <w:pPr>
              <w:rPr>
                <w:rFonts w:ascii="Arial" w:hAnsi="Arial"/>
              </w:rPr>
            </w:pPr>
          </w:p>
        </w:tc>
      </w:tr>
      <w:tr w:rsidR="007D7517" w:rsidTr="007D7517">
        <w:trPr>
          <w:cantSplit/>
        </w:trPr>
        <w:tc>
          <w:tcPr>
            <w:tcW w:w="2518" w:type="dxa"/>
            <w:tcBorders>
              <w:top w:val="nil"/>
              <w:left w:val="single" w:sz="12" w:space="0" w:color="000000"/>
              <w:bottom w:val="nil"/>
              <w:right w:val="nil"/>
            </w:tcBorders>
          </w:tcPr>
          <w:p w:rsidR="007D7517" w:rsidRDefault="007D7517" w:rsidP="00833425">
            <w:pPr>
              <w:rPr>
                <w:rFonts w:ascii="Arial" w:hAnsi="Arial"/>
                <w:b/>
              </w:rPr>
            </w:pPr>
            <w:r>
              <w:rPr>
                <w:rFonts w:ascii="Arial" w:hAnsi="Arial"/>
                <w:b/>
                <w:lang w:val="en-GB"/>
              </w:rPr>
              <w:t xml:space="preserve">COURSE TITLE:  </w:t>
            </w:r>
          </w:p>
        </w:tc>
        <w:tc>
          <w:tcPr>
            <w:tcW w:w="6338" w:type="dxa"/>
            <w:gridSpan w:val="5"/>
            <w:tcBorders>
              <w:top w:val="nil"/>
              <w:left w:val="nil"/>
              <w:bottom w:val="nil"/>
              <w:right w:val="single" w:sz="12" w:space="0" w:color="000000"/>
            </w:tcBorders>
          </w:tcPr>
          <w:p w:rsidR="00833425" w:rsidRPr="00833425" w:rsidRDefault="00833425" w:rsidP="00833425">
            <w:pPr>
              <w:rPr>
                <w:rFonts w:ascii="Arial" w:hAnsi="Arial"/>
                <w:lang w:val="en-GB"/>
              </w:rPr>
            </w:pPr>
            <w:r w:rsidRPr="00833425">
              <w:rPr>
                <w:rFonts w:ascii="Arial" w:hAnsi="Arial"/>
                <w:lang w:val="en-GB"/>
              </w:rPr>
              <w:t>Student Esthetician Clinic</w:t>
            </w:r>
          </w:p>
          <w:p w:rsidR="007D7517" w:rsidRPr="00833425" w:rsidRDefault="007D7517">
            <w:pPr>
              <w:rPr>
                <w:rFonts w:ascii="Arial" w:hAnsi="Arial"/>
              </w:rPr>
            </w:pPr>
          </w:p>
        </w:tc>
      </w:tr>
      <w:tr w:rsidR="007D7517" w:rsidTr="007D7517">
        <w:tc>
          <w:tcPr>
            <w:tcW w:w="2518" w:type="dxa"/>
            <w:tcBorders>
              <w:top w:val="nil"/>
              <w:left w:val="single" w:sz="12" w:space="0" w:color="000000"/>
              <w:bottom w:val="nil"/>
              <w:right w:val="nil"/>
            </w:tcBorders>
          </w:tcPr>
          <w:p w:rsidR="007D7517" w:rsidRDefault="007D7517">
            <w:pPr>
              <w:rPr>
                <w:rFonts w:ascii="Arial" w:hAnsi="Arial"/>
                <w:b/>
                <w:lang w:val="en-GB"/>
              </w:rPr>
            </w:pPr>
            <w:r>
              <w:rPr>
                <w:rFonts w:ascii="Arial" w:hAnsi="Arial"/>
                <w:b/>
                <w:lang w:val="en-GB"/>
              </w:rPr>
              <w:t xml:space="preserve">CODE NO. : </w:t>
            </w:r>
          </w:p>
          <w:p w:rsidR="007D7517" w:rsidRDefault="007D7517" w:rsidP="00833425">
            <w:pPr>
              <w:rPr>
                <w:rFonts w:ascii="Arial" w:hAnsi="Arial"/>
                <w:b/>
              </w:rPr>
            </w:pPr>
            <w:r>
              <w:rPr>
                <w:rFonts w:ascii="Arial" w:hAnsi="Arial"/>
                <w:b/>
                <w:lang w:val="en-GB"/>
              </w:rPr>
              <w:t xml:space="preserve"> </w:t>
            </w:r>
          </w:p>
        </w:tc>
        <w:tc>
          <w:tcPr>
            <w:tcW w:w="3402" w:type="dxa"/>
            <w:gridSpan w:val="2"/>
            <w:tcBorders>
              <w:top w:val="nil"/>
              <w:left w:val="nil"/>
              <w:bottom w:val="nil"/>
              <w:right w:val="nil"/>
            </w:tcBorders>
          </w:tcPr>
          <w:p w:rsidR="007D7517" w:rsidRPr="00833425" w:rsidRDefault="00833425">
            <w:pPr>
              <w:rPr>
                <w:rFonts w:ascii="Arial" w:hAnsi="Arial"/>
              </w:rPr>
            </w:pPr>
            <w:proofErr w:type="spellStart"/>
            <w:r w:rsidRPr="00833425">
              <w:rPr>
                <w:rFonts w:ascii="Arial" w:hAnsi="Arial"/>
                <w:lang w:val="en-GB"/>
              </w:rPr>
              <w:t>EST</w:t>
            </w:r>
            <w:proofErr w:type="spellEnd"/>
            <w:r w:rsidRPr="00833425">
              <w:rPr>
                <w:rFonts w:ascii="Arial" w:hAnsi="Arial"/>
                <w:lang w:val="en-GB"/>
              </w:rPr>
              <w:t xml:space="preserve"> 166</w:t>
            </w:r>
          </w:p>
        </w:tc>
        <w:tc>
          <w:tcPr>
            <w:tcW w:w="1701" w:type="dxa"/>
            <w:gridSpan w:val="2"/>
            <w:tcBorders>
              <w:top w:val="nil"/>
              <w:left w:val="nil"/>
              <w:bottom w:val="nil"/>
              <w:right w:val="nil"/>
            </w:tcBorders>
            <w:hideMark/>
          </w:tcPr>
          <w:p w:rsidR="007D7517" w:rsidRDefault="007D7517" w:rsidP="00833425">
            <w:pPr>
              <w:rPr>
                <w:rFonts w:ascii="Arial" w:hAnsi="Arial"/>
                <w:b/>
              </w:rPr>
            </w:pPr>
            <w:r>
              <w:rPr>
                <w:rFonts w:ascii="Arial" w:hAnsi="Arial"/>
                <w:b/>
                <w:lang w:val="en-GB"/>
              </w:rPr>
              <w:t>SEMESTER:</w:t>
            </w:r>
          </w:p>
        </w:tc>
        <w:tc>
          <w:tcPr>
            <w:tcW w:w="1235" w:type="dxa"/>
            <w:tcBorders>
              <w:top w:val="nil"/>
              <w:left w:val="nil"/>
              <w:bottom w:val="nil"/>
              <w:right w:val="single" w:sz="12" w:space="0" w:color="000000"/>
            </w:tcBorders>
          </w:tcPr>
          <w:p w:rsidR="007D7517" w:rsidRPr="00833425" w:rsidRDefault="00833425">
            <w:pPr>
              <w:rPr>
                <w:rFonts w:ascii="Arial" w:hAnsi="Arial"/>
              </w:rPr>
            </w:pPr>
            <w:r w:rsidRPr="00833425">
              <w:rPr>
                <w:rFonts w:ascii="Arial" w:hAnsi="Arial"/>
                <w:lang w:val="en-GB"/>
              </w:rPr>
              <w:t>2</w:t>
            </w:r>
          </w:p>
        </w:tc>
      </w:tr>
      <w:tr w:rsidR="007D7517" w:rsidTr="007D7517">
        <w:trPr>
          <w:cantSplit/>
        </w:trPr>
        <w:tc>
          <w:tcPr>
            <w:tcW w:w="2518" w:type="dxa"/>
            <w:tcBorders>
              <w:top w:val="nil"/>
              <w:left w:val="single" w:sz="12" w:space="0" w:color="000000"/>
              <w:bottom w:val="nil"/>
              <w:right w:val="nil"/>
            </w:tcBorders>
          </w:tcPr>
          <w:p w:rsidR="007D7517" w:rsidRDefault="007D7517">
            <w:pPr>
              <w:rPr>
                <w:rFonts w:ascii="Arial" w:hAnsi="Arial"/>
                <w:b/>
                <w:lang w:val="en-GB"/>
              </w:rPr>
            </w:pPr>
            <w:r>
              <w:rPr>
                <w:rFonts w:ascii="Arial" w:hAnsi="Arial"/>
                <w:b/>
                <w:lang w:val="en-GB"/>
              </w:rPr>
              <w:t xml:space="preserve">PROGRAM:  </w:t>
            </w:r>
          </w:p>
          <w:p w:rsidR="007D7517" w:rsidRDefault="007D7517">
            <w:pPr>
              <w:rPr>
                <w:rFonts w:ascii="Arial" w:hAnsi="Arial"/>
              </w:rPr>
            </w:pPr>
          </w:p>
        </w:tc>
        <w:tc>
          <w:tcPr>
            <w:tcW w:w="6338" w:type="dxa"/>
            <w:gridSpan w:val="5"/>
            <w:tcBorders>
              <w:top w:val="nil"/>
              <w:left w:val="nil"/>
              <w:bottom w:val="nil"/>
              <w:right w:val="single" w:sz="12" w:space="0" w:color="000000"/>
            </w:tcBorders>
          </w:tcPr>
          <w:p w:rsidR="007D7517" w:rsidRPr="00833425" w:rsidRDefault="00833425">
            <w:pPr>
              <w:rPr>
                <w:rFonts w:ascii="Arial" w:hAnsi="Arial"/>
              </w:rPr>
            </w:pPr>
            <w:r w:rsidRPr="00833425">
              <w:rPr>
                <w:rFonts w:ascii="Arial" w:hAnsi="Arial"/>
                <w:lang w:val="en-GB"/>
              </w:rPr>
              <w:t>Esthetician Diploma Program</w:t>
            </w:r>
          </w:p>
        </w:tc>
      </w:tr>
      <w:tr w:rsidR="007D7517" w:rsidTr="007D7517">
        <w:trPr>
          <w:cantSplit/>
        </w:trPr>
        <w:tc>
          <w:tcPr>
            <w:tcW w:w="2518" w:type="dxa"/>
            <w:tcBorders>
              <w:top w:val="nil"/>
              <w:left w:val="single" w:sz="12" w:space="0" w:color="000000"/>
              <w:bottom w:val="nil"/>
              <w:right w:val="nil"/>
            </w:tcBorders>
          </w:tcPr>
          <w:p w:rsidR="007D7517" w:rsidRDefault="007D7517" w:rsidP="00833425">
            <w:pPr>
              <w:rPr>
                <w:rFonts w:ascii="Arial" w:hAnsi="Arial"/>
              </w:rPr>
            </w:pPr>
            <w:r>
              <w:rPr>
                <w:rFonts w:ascii="Arial" w:hAnsi="Arial"/>
                <w:b/>
                <w:lang w:val="en-GB"/>
              </w:rPr>
              <w:t xml:space="preserve">AUTHOR:  </w:t>
            </w:r>
          </w:p>
        </w:tc>
        <w:tc>
          <w:tcPr>
            <w:tcW w:w="6338" w:type="dxa"/>
            <w:gridSpan w:val="5"/>
            <w:tcBorders>
              <w:top w:val="nil"/>
              <w:left w:val="nil"/>
              <w:bottom w:val="nil"/>
              <w:right w:val="single" w:sz="12" w:space="0" w:color="000000"/>
            </w:tcBorders>
          </w:tcPr>
          <w:p w:rsidR="00833425" w:rsidRPr="00833425" w:rsidRDefault="00833425" w:rsidP="00833425">
            <w:pPr>
              <w:rPr>
                <w:rFonts w:ascii="Arial" w:hAnsi="Arial"/>
                <w:lang w:val="en-GB"/>
              </w:rPr>
            </w:pPr>
            <w:proofErr w:type="spellStart"/>
            <w:r w:rsidRPr="00833425">
              <w:rPr>
                <w:rFonts w:ascii="Arial" w:hAnsi="Arial"/>
                <w:lang w:val="en-GB"/>
              </w:rPr>
              <w:t>Silvana</w:t>
            </w:r>
            <w:proofErr w:type="spellEnd"/>
            <w:r w:rsidRPr="00833425">
              <w:rPr>
                <w:rFonts w:ascii="Arial" w:hAnsi="Arial"/>
                <w:lang w:val="en-GB"/>
              </w:rPr>
              <w:t xml:space="preserve"> </w:t>
            </w:r>
            <w:proofErr w:type="spellStart"/>
            <w:r w:rsidRPr="00833425">
              <w:rPr>
                <w:rFonts w:ascii="Arial" w:hAnsi="Arial"/>
                <w:lang w:val="en-GB"/>
              </w:rPr>
              <w:t>Bassanello</w:t>
            </w:r>
            <w:proofErr w:type="spellEnd"/>
          </w:p>
          <w:p w:rsidR="007D7517" w:rsidRPr="00833425" w:rsidRDefault="007D7517">
            <w:pPr>
              <w:rPr>
                <w:rFonts w:ascii="Arial" w:hAnsi="Arial"/>
              </w:rPr>
            </w:pPr>
          </w:p>
        </w:tc>
      </w:tr>
      <w:tr w:rsidR="007D7517" w:rsidTr="00833425">
        <w:tc>
          <w:tcPr>
            <w:tcW w:w="2518" w:type="dxa"/>
            <w:tcBorders>
              <w:top w:val="nil"/>
              <w:left w:val="single" w:sz="12" w:space="0" w:color="000000"/>
              <w:bottom w:val="nil"/>
              <w:right w:val="nil"/>
            </w:tcBorders>
          </w:tcPr>
          <w:p w:rsidR="007D7517" w:rsidRDefault="007D7517">
            <w:pPr>
              <w:rPr>
                <w:rFonts w:ascii="Arial" w:hAnsi="Arial"/>
                <w:b/>
                <w:lang w:val="en-GB"/>
              </w:rPr>
            </w:pPr>
            <w:r>
              <w:rPr>
                <w:rFonts w:ascii="Arial" w:hAnsi="Arial"/>
                <w:b/>
                <w:lang w:val="en-GB"/>
              </w:rPr>
              <w:t>DATE:</w:t>
            </w:r>
          </w:p>
          <w:p w:rsidR="007D7517" w:rsidRDefault="007D7517">
            <w:pPr>
              <w:rPr>
                <w:rFonts w:ascii="Arial" w:hAnsi="Arial"/>
              </w:rPr>
            </w:pPr>
          </w:p>
        </w:tc>
        <w:tc>
          <w:tcPr>
            <w:tcW w:w="1370" w:type="dxa"/>
            <w:tcBorders>
              <w:top w:val="nil"/>
              <w:left w:val="nil"/>
              <w:bottom w:val="nil"/>
              <w:right w:val="nil"/>
            </w:tcBorders>
          </w:tcPr>
          <w:p w:rsidR="007D7517" w:rsidRPr="00833425" w:rsidRDefault="00833425">
            <w:pPr>
              <w:rPr>
                <w:rFonts w:ascii="Arial" w:hAnsi="Arial"/>
              </w:rPr>
            </w:pPr>
            <w:r w:rsidRPr="00833425">
              <w:rPr>
                <w:rFonts w:ascii="Arial" w:hAnsi="Arial"/>
                <w:lang w:val="en-GB"/>
              </w:rPr>
              <w:t>Jan. 2010</w:t>
            </w:r>
          </w:p>
        </w:tc>
        <w:tc>
          <w:tcPr>
            <w:tcW w:w="3600" w:type="dxa"/>
            <w:gridSpan w:val="2"/>
            <w:tcBorders>
              <w:top w:val="nil"/>
              <w:left w:val="nil"/>
              <w:bottom w:val="nil"/>
              <w:right w:val="nil"/>
            </w:tcBorders>
            <w:hideMark/>
          </w:tcPr>
          <w:p w:rsidR="007D7517" w:rsidRDefault="007D7517" w:rsidP="00833425">
            <w:pPr>
              <w:rPr>
                <w:rFonts w:ascii="Arial" w:hAnsi="Arial"/>
              </w:rPr>
            </w:pPr>
            <w:r>
              <w:rPr>
                <w:rFonts w:ascii="Arial" w:hAnsi="Arial"/>
                <w:b/>
                <w:lang w:val="en-GB"/>
              </w:rPr>
              <w:t>PREVIOUS OUTLINE DATED:</w:t>
            </w:r>
          </w:p>
        </w:tc>
        <w:tc>
          <w:tcPr>
            <w:tcW w:w="1368" w:type="dxa"/>
            <w:gridSpan w:val="2"/>
            <w:tcBorders>
              <w:top w:val="nil"/>
              <w:left w:val="nil"/>
              <w:bottom w:val="nil"/>
              <w:right w:val="single" w:sz="12" w:space="0" w:color="000000"/>
            </w:tcBorders>
          </w:tcPr>
          <w:p w:rsidR="007D7517" w:rsidRPr="00833425" w:rsidRDefault="00833425">
            <w:pPr>
              <w:rPr>
                <w:rFonts w:ascii="Arial" w:hAnsi="Arial"/>
              </w:rPr>
            </w:pPr>
            <w:r w:rsidRPr="00833425">
              <w:rPr>
                <w:rFonts w:ascii="Arial" w:hAnsi="Arial"/>
                <w:lang w:val="en-GB"/>
              </w:rPr>
              <w:t>Jan. 2009</w:t>
            </w:r>
          </w:p>
        </w:tc>
      </w:tr>
      <w:tr w:rsidR="007D7517" w:rsidTr="00833425">
        <w:trPr>
          <w:cantSplit/>
        </w:trPr>
        <w:tc>
          <w:tcPr>
            <w:tcW w:w="2518" w:type="dxa"/>
            <w:tcBorders>
              <w:top w:val="nil"/>
              <w:left w:val="single" w:sz="12" w:space="0" w:color="000000"/>
              <w:bottom w:val="nil"/>
              <w:right w:val="nil"/>
            </w:tcBorders>
            <w:hideMark/>
          </w:tcPr>
          <w:p w:rsidR="007D7517" w:rsidRDefault="007D7517">
            <w:pPr>
              <w:rPr>
                <w:rFonts w:ascii="Arial" w:hAnsi="Arial"/>
              </w:rPr>
            </w:pPr>
            <w:r>
              <w:rPr>
                <w:rFonts w:ascii="Arial" w:hAnsi="Arial"/>
                <w:b/>
                <w:lang w:val="en-GB"/>
              </w:rPr>
              <w:t>APPROVED:</w:t>
            </w:r>
          </w:p>
        </w:tc>
        <w:tc>
          <w:tcPr>
            <w:tcW w:w="4970" w:type="dxa"/>
            <w:gridSpan w:val="3"/>
            <w:tcBorders>
              <w:top w:val="nil"/>
              <w:left w:val="nil"/>
              <w:bottom w:val="nil"/>
              <w:right w:val="nil"/>
            </w:tcBorders>
          </w:tcPr>
          <w:p w:rsidR="007D7517" w:rsidRDefault="009D2B8E">
            <w:pPr>
              <w:jc w:val="center"/>
              <w:rPr>
                <w:rFonts w:ascii="Arial" w:hAnsi="Arial"/>
              </w:rPr>
            </w:pPr>
            <w:r>
              <w:t>“Angelique Lemay”</w:t>
            </w:r>
          </w:p>
        </w:tc>
        <w:tc>
          <w:tcPr>
            <w:tcW w:w="1368" w:type="dxa"/>
            <w:gridSpan w:val="2"/>
            <w:tcBorders>
              <w:top w:val="nil"/>
              <w:left w:val="nil"/>
              <w:bottom w:val="nil"/>
              <w:right w:val="single" w:sz="12" w:space="0" w:color="000000"/>
            </w:tcBorders>
          </w:tcPr>
          <w:p w:rsidR="007D7517" w:rsidRDefault="009D2B8E">
            <w:pPr>
              <w:rPr>
                <w:rFonts w:ascii="Arial" w:hAnsi="Arial"/>
              </w:rPr>
            </w:pPr>
            <w:r>
              <w:rPr>
                <w:rFonts w:ascii="Arial" w:hAnsi="Arial"/>
              </w:rPr>
              <w:t>Dec/09</w:t>
            </w:r>
          </w:p>
        </w:tc>
      </w:tr>
      <w:tr w:rsidR="007D7517" w:rsidTr="00833425">
        <w:trPr>
          <w:cantSplit/>
        </w:trPr>
        <w:tc>
          <w:tcPr>
            <w:tcW w:w="2518" w:type="dxa"/>
            <w:tcBorders>
              <w:top w:val="nil"/>
              <w:left w:val="single" w:sz="12" w:space="0" w:color="000000"/>
              <w:bottom w:val="nil"/>
              <w:right w:val="nil"/>
            </w:tcBorders>
          </w:tcPr>
          <w:p w:rsidR="007D7517" w:rsidRDefault="007D7517">
            <w:pPr>
              <w:rPr>
                <w:rFonts w:ascii="Arial" w:hAnsi="Arial"/>
              </w:rPr>
            </w:pPr>
          </w:p>
        </w:tc>
        <w:tc>
          <w:tcPr>
            <w:tcW w:w="4970" w:type="dxa"/>
            <w:gridSpan w:val="3"/>
            <w:tcBorders>
              <w:top w:val="nil"/>
              <w:left w:val="nil"/>
              <w:bottom w:val="nil"/>
              <w:right w:val="nil"/>
            </w:tcBorders>
            <w:hideMark/>
          </w:tcPr>
          <w:p w:rsidR="007D7517" w:rsidRDefault="007D7517">
            <w:pPr>
              <w:pStyle w:val="Heading2"/>
              <w:rPr>
                <w:rFonts w:ascii="Arial" w:hAnsi="Arial"/>
                <w:lang w:val="en-US"/>
              </w:rPr>
            </w:pPr>
            <w:r>
              <w:rPr>
                <w:rFonts w:ascii="Arial" w:hAnsi="Arial"/>
                <w:lang w:val="en-US"/>
              </w:rPr>
              <w:t>__________________________________</w:t>
            </w:r>
          </w:p>
          <w:p w:rsidR="007D7517" w:rsidRDefault="007D7517">
            <w:pPr>
              <w:pStyle w:val="Heading2"/>
              <w:rPr>
                <w:rFonts w:ascii="Arial" w:hAnsi="Arial"/>
                <w:lang w:val="en-US"/>
              </w:rPr>
            </w:pPr>
            <w:r>
              <w:rPr>
                <w:rFonts w:ascii="Arial" w:hAnsi="Arial"/>
                <w:lang w:val="en-US"/>
              </w:rPr>
              <w:t>CHAIR</w:t>
            </w:r>
          </w:p>
        </w:tc>
        <w:tc>
          <w:tcPr>
            <w:tcW w:w="1368" w:type="dxa"/>
            <w:gridSpan w:val="2"/>
            <w:tcBorders>
              <w:top w:val="nil"/>
              <w:left w:val="nil"/>
              <w:bottom w:val="nil"/>
              <w:right w:val="single" w:sz="12" w:space="0" w:color="000000"/>
            </w:tcBorders>
            <w:hideMark/>
          </w:tcPr>
          <w:p w:rsidR="007D7517" w:rsidRDefault="007D7517">
            <w:pPr>
              <w:rPr>
                <w:rFonts w:ascii="Arial" w:hAnsi="Arial"/>
                <w:b/>
                <w:lang w:val="en-GB"/>
              </w:rPr>
            </w:pPr>
            <w:r>
              <w:rPr>
                <w:rFonts w:ascii="Arial" w:hAnsi="Arial"/>
                <w:b/>
                <w:lang w:val="en-GB"/>
              </w:rPr>
              <w:t>_______</w:t>
            </w:r>
          </w:p>
          <w:p w:rsidR="007D7517" w:rsidRDefault="007D7517">
            <w:pPr>
              <w:jc w:val="center"/>
              <w:rPr>
                <w:rFonts w:ascii="Arial" w:hAnsi="Arial"/>
              </w:rPr>
            </w:pPr>
            <w:r>
              <w:rPr>
                <w:rFonts w:ascii="Arial" w:hAnsi="Arial"/>
                <w:b/>
                <w:lang w:val="en-GB"/>
              </w:rPr>
              <w:t>DATE</w:t>
            </w:r>
          </w:p>
        </w:tc>
      </w:tr>
      <w:tr w:rsidR="007D7517" w:rsidTr="007D7517">
        <w:trPr>
          <w:cantSplit/>
        </w:trPr>
        <w:tc>
          <w:tcPr>
            <w:tcW w:w="2518" w:type="dxa"/>
            <w:tcBorders>
              <w:top w:val="nil"/>
              <w:left w:val="single" w:sz="12" w:space="0" w:color="000000"/>
              <w:bottom w:val="nil"/>
              <w:right w:val="nil"/>
            </w:tcBorders>
          </w:tcPr>
          <w:p w:rsidR="007D7517" w:rsidRDefault="007D7517">
            <w:pPr>
              <w:rPr>
                <w:rFonts w:ascii="Arial" w:hAnsi="Arial"/>
                <w:b/>
                <w:lang w:val="en-GB"/>
              </w:rPr>
            </w:pPr>
            <w:r>
              <w:rPr>
                <w:rFonts w:ascii="Arial" w:hAnsi="Arial"/>
                <w:b/>
                <w:lang w:val="en-GB"/>
              </w:rPr>
              <w:t>TOTAL CREDITS:</w:t>
            </w:r>
            <w:r w:rsidR="00765C71">
              <w:rPr>
                <w:rFonts w:ascii="Arial" w:hAnsi="Arial"/>
                <w:b/>
                <w:lang w:val="en-GB"/>
              </w:rPr>
              <w:t xml:space="preserve"> </w:t>
            </w:r>
          </w:p>
          <w:p w:rsidR="007D7517" w:rsidRDefault="007D7517">
            <w:pPr>
              <w:rPr>
                <w:rFonts w:ascii="Arial" w:hAnsi="Arial"/>
              </w:rPr>
            </w:pPr>
          </w:p>
        </w:tc>
        <w:tc>
          <w:tcPr>
            <w:tcW w:w="6338" w:type="dxa"/>
            <w:gridSpan w:val="5"/>
            <w:tcBorders>
              <w:top w:val="nil"/>
              <w:left w:val="nil"/>
              <w:bottom w:val="nil"/>
              <w:right w:val="single" w:sz="12" w:space="0" w:color="000000"/>
            </w:tcBorders>
          </w:tcPr>
          <w:p w:rsidR="007D7517" w:rsidRPr="00833425" w:rsidRDefault="00833425">
            <w:pPr>
              <w:rPr>
                <w:rFonts w:ascii="Arial" w:hAnsi="Arial"/>
              </w:rPr>
            </w:pPr>
            <w:r w:rsidRPr="00833425">
              <w:rPr>
                <w:rFonts w:ascii="Arial" w:hAnsi="Arial"/>
                <w:lang w:val="en-GB"/>
              </w:rPr>
              <w:t>3</w:t>
            </w:r>
          </w:p>
        </w:tc>
      </w:tr>
      <w:tr w:rsidR="007D7517" w:rsidTr="007D7517">
        <w:trPr>
          <w:cantSplit/>
        </w:trPr>
        <w:tc>
          <w:tcPr>
            <w:tcW w:w="2518" w:type="dxa"/>
            <w:tcBorders>
              <w:top w:val="nil"/>
              <w:left w:val="single" w:sz="12" w:space="0" w:color="000000"/>
              <w:bottom w:val="nil"/>
              <w:right w:val="nil"/>
            </w:tcBorders>
          </w:tcPr>
          <w:p w:rsidR="007D7517" w:rsidRDefault="007D7517" w:rsidP="00833425">
            <w:pPr>
              <w:rPr>
                <w:rFonts w:ascii="Arial" w:hAnsi="Arial"/>
              </w:rPr>
            </w:pPr>
            <w:r>
              <w:rPr>
                <w:rFonts w:ascii="Arial" w:hAnsi="Arial"/>
                <w:b/>
                <w:lang w:val="en-GB"/>
              </w:rPr>
              <w:t>PREREQUISITE(S):</w:t>
            </w:r>
            <w:r w:rsidR="00765C71">
              <w:rPr>
                <w:rFonts w:ascii="Arial" w:hAnsi="Arial"/>
                <w:b/>
                <w:lang w:val="en-GB"/>
              </w:rPr>
              <w:t xml:space="preserve"> </w:t>
            </w:r>
          </w:p>
        </w:tc>
        <w:tc>
          <w:tcPr>
            <w:tcW w:w="6338" w:type="dxa"/>
            <w:gridSpan w:val="5"/>
            <w:tcBorders>
              <w:top w:val="nil"/>
              <w:left w:val="nil"/>
              <w:bottom w:val="nil"/>
              <w:right w:val="single" w:sz="12" w:space="0" w:color="000000"/>
            </w:tcBorders>
          </w:tcPr>
          <w:p w:rsidR="00833425" w:rsidRPr="00833425" w:rsidRDefault="00833425" w:rsidP="00833425">
            <w:pPr>
              <w:rPr>
                <w:rFonts w:ascii="Arial" w:hAnsi="Arial"/>
                <w:lang w:val="en-GB"/>
              </w:rPr>
            </w:pPr>
            <w:proofErr w:type="spellStart"/>
            <w:r w:rsidRPr="00833425">
              <w:rPr>
                <w:rFonts w:ascii="Arial" w:hAnsi="Arial"/>
                <w:lang w:val="en-GB"/>
              </w:rPr>
              <w:t>EST</w:t>
            </w:r>
            <w:proofErr w:type="spellEnd"/>
            <w:r w:rsidRPr="00833425">
              <w:rPr>
                <w:rFonts w:ascii="Arial" w:hAnsi="Arial"/>
                <w:lang w:val="en-GB"/>
              </w:rPr>
              <w:t xml:space="preserve"> 161, </w:t>
            </w:r>
            <w:proofErr w:type="spellStart"/>
            <w:r w:rsidRPr="00833425">
              <w:rPr>
                <w:rFonts w:ascii="Arial" w:hAnsi="Arial"/>
                <w:lang w:val="en-GB"/>
              </w:rPr>
              <w:t>EST</w:t>
            </w:r>
            <w:proofErr w:type="spellEnd"/>
            <w:r w:rsidRPr="00833425">
              <w:rPr>
                <w:rFonts w:ascii="Arial" w:hAnsi="Arial"/>
                <w:lang w:val="en-GB"/>
              </w:rPr>
              <w:t xml:space="preserve"> 141, </w:t>
            </w:r>
            <w:proofErr w:type="spellStart"/>
            <w:r w:rsidRPr="00833425">
              <w:rPr>
                <w:rFonts w:ascii="Arial" w:hAnsi="Arial"/>
                <w:lang w:val="en-GB"/>
              </w:rPr>
              <w:t>EST</w:t>
            </w:r>
            <w:proofErr w:type="spellEnd"/>
            <w:r w:rsidRPr="00833425">
              <w:rPr>
                <w:rFonts w:ascii="Arial" w:hAnsi="Arial"/>
                <w:lang w:val="en-GB"/>
              </w:rPr>
              <w:t xml:space="preserve"> 142, </w:t>
            </w:r>
            <w:proofErr w:type="spellStart"/>
            <w:r w:rsidRPr="00833425">
              <w:rPr>
                <w:rFonts w:ascii="Arial" w:hAnsi="Arial"/>
                <w:lang w:val="en-GB"/>
              </w:rPr>
              <w:t>EST</w:t>
            </w:r>
            <w:proofErr w:type="spellEnd"/>
            <w:r w:rsidRPr="00833425">
              <w:rPr>
                <w:rFonts w:ascii="Arial" w:hAnsi="Arial"/>
                <w:lang w:val="en-GB"/>
              </w:rPr>
              <w:t xml:space="preserve"> 113, </w:t>
            </w:r>
            <w:proofErr w:type="spellStart"/>
            <w:r w:rsidRPr="00833425">
              <w:rPr>
                <w:rFonts w:ascii="Arial" w:hAnsi="Arial"/>
                <w:lang w:val="en-GB"/>
              </w:rPr>
              <w:t>EST</w:t>
            </w:r>
            <w:proofErr w:type="spellEnd"/>
            <w:r w:rsidRPr="00833425">
              <w:rPr>
                <w:rFonts w:ascii="Arial" w:hAnsi="Arial"/>
                <w:lang w:val="en-GB"/>
              </w:rPr>
              <w:t xml:space="preserve"> 114</w:t>
            </w:r>
          </w:p>
          <w:p w:rsidR="007D7517" w:rsidRPr="00833425" w:rsidRDefault="007D7517">
            <w:pPr>
              <w:rPr>
                <w:rFonts w:ascii="Arial" w:hAnsi="Arial"/>
              </w:rPr>
            </w:pPr>
          </w:p>
        </w:tc>
      </w:tr>
      <w:tr w:rsidR="007D7517" w:rsidTr="007D7517">
        <w:trPr>
          <w:cantSplit/>
        </w:trPr>
        <w:tc>
          <w:tcPr>
            <w:tcW w:w="2518" w:type="dxa"/>
            <w:tcBorders>
              <w:top w:val="nil"/>
              <w:left w:val="single" w:sz="12" w:space="0" w:color="000000"/>
              <w:bottom w:val="nil"/>
              <w:right w:val="nil"/>
            </w:tcBorders>
          </w:tcPr>
          <w:p w:rsidR="007D7517" w:rsidRDefault="007D7517">
            <w:pPr>
              <w:rPr>
                <w:rFonts w:ascii="Arial" w:hAnsi="Arial"/>
                <w:b/>
                <w:lang w:val="en-GB"/>
              </w:rPr>
            </w:pPr>
            <w:r>
              <w:rPr>
                <w:rFonts w:ascii="Arial" w:hAnsi="Arial"/>
                <w:b/>
                <w:lang w:val="en-GB"/>
              </w:rPr>
              <w:t>HOURS/WEEK:</w:t>
            </w:r>
            <w:r w:rsidR="00765C71">
              <w:rPr>
                <w:rFonts w:ascii="Arial" w:hAnsi="Arial"/>
                <w:b/>
                <w:lang w:val="en-GB"/>
              </w:rPr>
              <w:t xml:space="preserve"> </w:t>
            </w:r>
          </w:p>
          <w:p w:rsidR="007D7517" w:rsidRDefault="007D7517">
            <w:pPr>
              <w:rPr>
                <w:rFonts w:ascii="Arial" w:hAnsi="Arial"/>
              </w:rPr>
            </w:pPr>
          </w:p>
        </w:tc>
        <w:tc>
          <w:tcPr>
            <w:tcW w:w="6338" w:type="dxa"/>
            <w:gridSpan w:val="5"/>
            <w:tcBorders>
              <w:top w:val="nil"/>
              <w:left w:val="nil"/>
              <w:bottom w:val="nil"/>
              <w:right w:val="single" w:sz="12" w:space="0" w:color="000000"/>
            </w:tcBorders>
          </w:tcPr>
          <w:p w:rsidR="007D7517" w:rsidRPr="00833425" w:rsidRDefault="00833425">
            <w:pPr>
              <w:rPr>
                <w:rFonts w:ascii="Arial" w:hAnsi="Arial"/>
              </w:rPr>
            </w:pPr>
            <w:r w:rsidRPr="00833425">
              <w:rPr>
                <w:rFonts w:ascii="Arial" w:hAnsi="Arial"/>
                <w:lang w:val="en-GB"/>
              </w:rPr>
              <w:t>3</w:t>
            </w:r>
          </w:p>
        </w:tc>
      </w:tr>
      <w:tr w:rsidR="007D7517" w:rsidTr="007D7517">
        <w:trPr>
          <w:cantSplit/>
        </w:trPr>
        <w:tc>
          <w:tcPr>
            <w:tcW w:w="8856" w:type="dxa"/>
            <w:gridSpan w:val="6"/>
            <w:tcBorders>
              <w:top w:val="nil"/>
              <w:left w:val="single" w:sz="12" w:space="0" w:color="000000"/>
              <w:bottom w:val="nil"/>
              <w:right w:val="single" w:sz="12" w:space="0" w:color="000000"/>
            </w:tcBorders>
          </w:tcPr>
          <w:p w:rsidR="007D7517" w:rsidRDefault="007D7517">
            <w:pPr>
              <w:pStyle w:val="Heading2"/>
              <w:tabs>
                <w:tab w:val="center" w:pos="4560"/>
              </w:tabs>
              <w:rPr>
                <w:rFonts w:ascii="Arial" w:hAnsi="Arial"/>
              </w:rPr>
            </w:pPr>
          </w:p>
          <w:p w:rsidR="00833425" w:rsidRDefault="00833425" w:rsidP="00833425">
            <w:pPr>
              <w:rPr>
                <w:lang w:val="en-GB"/>
              </w:rPr>
            </w:pPr>
          </w:p>
          <w:p w:rsidR="00833425" w:rsidRPr="00833425" w:rsidRDefault="00833425" w:rsidP="00833425">
            <w:pPr>
              <w:rPr>
                <w:lang w:val="en-GB"/>
              </w:rPr>
            </w:pPr>
          </w:p>
          <w:p w:rsidR="007D7517" w:rsidRDefault="00833425">
            <w:pPr>
              <w:pStyle w:val="Heading2"/>
              <w:tabs>
                <w:tab w:val="center" w:pos="4560"/>
              </w:tabs>
              <w:rPr>
                <w:rFonts w:ascii="Arial" w:hAnsi="Arial"/>
              </w:rPr>
            </w:pPr>
            <w:r>
              <w:rPr>
                <w:rFonts w:ascii="Arial" w:hAnsi="Arial"/>
              </w:rPr>
              <w:t>Copyright © 2010</w:t>
            </w:r>
            <w:r w:rsidR="007D7517">
              <w:rPr>
                <w:rFonts w:ascii="Arial" w:hAnsi="Arial"/>
              </w:rPr>
              <w:t xml:space="preserve"> </w:t>
            </w:r>
            <w:proofErr w:type="gramStart"/>
            <w:r w:rsidR="007D7517">
              <w:rPr>
                <w:rFonts w:ascii="Arial" w:hAnsi="Arial"/>
              </w:rPr>
              <w:t>The</w:t>
            </w:r>
            <w:proofErr w:type="gramEnd"/>
            <w:r w:rsidR="007D7517">
              <w:rPr>
                <w:rFonts w:ascii="Arial" w:hAnsi="Arial"/>
              </w:rPr>
              <w:t xml:space="preserve"> Sault College of Applied Arts &amp; Technology</w:t>
            </w:r>
          </w:p>
          <w:p w:rsidR="007D7517" w:rsidRDefault="007D751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7517" w:rsidRDefault="007D751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D7517" w:rsidTr="007D7517">
        <w:trPr>
          <w:cantSplit/>
        </w:trPr>
        <w:tc>
          <w:tcPr>
            <w:tcW w:w="8856" w:type="dxa"/>
            <w:gridSpan w:val="6"/>
            <w:tcBorders>
              <w:top w:val="nil"/>
              <w:left w:val="single" w:sz="12" w:space="0" w:color="000000"/>
              <w:bottom w:val="nil"/>
              <w:right w:val="single" w:sz="12" w:space="0" w:color="000000"/>
            </w:tcBorders>
            <w:hideMark/>
          </w:tcPr>
          <w:p w:rsidR="007D7517" w:rsidRDefault="007D7517">
            <w:pPr>
              <w:pStyle w:val="Heading2"/>
              <w:tabs>
                <w:tab w:val="center" w:pos="4560"/>
              </w:tabs>
              <w:rPr>
                <w:rFonts w:ascii="Arial" w:hAnsi="Arial"/>
                <w:b w:val="0"/>
              </w:rPr>
            </w:pPr>
            <w:r>
              <w:rPr>
                <w:rFonts w:ascii="Arial" w:hAnsi="Arial"/>
                <w:b w:val="0"/>
                <w:i/>
              </w:rPr>
              <w:t>For additional in</w:t>
            </w:r>
            <w:r w:rsidR="00645DC7">
              <w:rPr>
                <w:rFonts w:ascii="Arial" w:hAnsi="Arial"/>
                <w:b w:val="0"/>
                <w:i/>
              </w:rPr>
              <w:t>formation, please contact Angelique Lemay</w:t>
            </w:r>
            <w:r>
              <w:rPr>
                <w:rFonts w:ascii="Arial" w:hAnsi="Arial"/>
                <w:b w:val="0"/>
                <w:i/>
              </w:rPr>
              <w:t>, Chair</w:t>
            </w:r>
          </w:p>
        </w:tc>
      </w:tr>
      <w:tr w:rsidR="007D7517" w:rsidTr="007D7517">
        <w:trPr>
          <w:cantSplit/>
        </w:trPr>
        <w:tc>
          <w:tcPr>
            <w:tcW w:w="8856" w:type="dxa"/>
            <w:gridSpan w:val="6"/>
            <w:tcBorders>
              <w:top w:val="nil"/>
              <w:left w:val="single" w:sz="12" w:space="0" w:color="000000"/>
              <w:bottom w:val="nil"/>
              <w:right w:val="single" w:sz="12" w:space="0" w:color="000000"/>
            </w:tcBorders>
            <w:hideMark/>
          </w:tcPr>
          <w:p w:rsidR="007D7517" w:rsidRDefault="007D7517">
            <w:pPr>
              <w:tabs>
                <w:tab w:val="center" w:pos="4560"/>
              </w:tabs>
              <w:jc w:val="center"/>
              <w:rPr>
                <w:rFonts w:ascii="Arial" w:hAnsi="Arial"/>
                <w:i/>
                <w:lang w:val="en-GB"/>
              </w:rPr>
            </w:pPr>
            <w:r>
              <w:rPr>
                <w:rFonts w:ascii="Arial" w:hAnsi="Arial"/>
                <w:i/>
                <w:lang w:val="en-GB"/>
              </w:rPr>
              <w:t xml:space="preserve">School of </w:t>
            </w:r>
            <w:r w:rsidR="00645DC7">
              <w:rPr>
                <w:rFonts w:ascii="Arial" w:hAnsi="Arial"/>
                <w:i/>
                <w:lang w:val="en-GB"/>
              </w:rPr>
              <w:t>Community Services</w:t>
            </w:r>
          </w:p>
        </w:tc>
      </w:tr>
      <w:tr w:rsidR="007D7517" w:rsidTr="007D7517">
        <w:trPr>
          <w:cantSplit/>
        </w:trPr>
        <w:tc>
          <w:tcPr>
            <w:tcW w:w="8856" w:type="dxa"/>
            <w:gridSpan w:val="6"/>
            <w:tcBorders>
              <w:top w:val="nil"/>
              <w:left w:val="single" w:sz="12" w:space="0" w:color="000000"/>
              <w:bottom w:val="single" w:sz="12" w:space="0" w:color="000000"/>
              <w:right w:val="single" w:sz="12" w:space="0" w:color="000000"/>
            </w:tcBorders>
            <w:hideMark/>
          </w:tcPr>
          <w:p w:rsidR="007D7517" w:rsidRDefault="007D7517" w:rsidP="00645DC7">
            <w:pPr>
              <w:tabs>
                <w:tab w:val="center" w:pos="4560"/>
              </w:tabs>
              <w:jc w:val="center"/>
              <w:rPr>
                <w:rFonts w:ascii="Arial" w:hAnsi="Arial"/>
                <w:i/>
                <w:lang w:val="en-GB"/>
              </w:rPr>
            </w:pPr>
            <w:r>
              <w:rPr>
                <w:rFonts w:ascii="Arial" w:hAnsi="Arial"/>
                <w:i/>
                <w:lang w:val="en-GB"/>
              </w:rPr>
              <w:t xml:space="preserve">(705) 759-2554, Ext. </w:t>
            </w:r>
            <w:r w:rsidR="00645DC7">
              <w:rPr>
                <w:rFonts w:ascii="Arial" w:hAnsi="Arial"/>
                <w:i/>
                <w:lang w:val="en-GB"/>
              </w:rPr>
              <w:t>2737</w:t>
            </w:r>
          </w:p>
          <w:p w:rsidR="00833425" w:rsidRDefault="00833425" w:rsidP="00645DC7">
            <w:pPr>
              <w:tabs>
                <w:tab w:val="center" w:pos="4560"/>
              </w:tabs>
              <w:jc w:val="center"/>
              <w:rPr>
                <w:rFonts w:ascii="Arial" w:hAnsi="Arial"/>
              </w:rPr>
            </w:pPr>
          </w:p>
          <w:p w:rsidR="00833425" w:rsidRDefault="00833425" w:rsidP="00645DC7">
            <w:pPr>
              <w:tabs>
                <w:tab w:val="center" w:pos="4560"/>
              </w:tabs>
              <w:jc w:val="center"/>
              <w:rPr>
                <w:rFonts w:ascii="Arial" w:hAnsi="Arial"/>
              </w:rPr>
            </w:pPr>
          </w:p>
        </w:tc>
      </w:tr>
    </w:tbl>
    <w:p w:rsidR="00833425" w:rsidRDefault="00833425">
      <w:pPr>
        <w:tabs>
          <w:tab w:val="center" w:pos="4560"/>
        </w:tabs>
        <w:rPr>
          <w:rFonts w:ascii="Arial" w:hAnsi="Arial"/>
          <w:i/>
          <w:lang w:val="en-GB"/>
        </w:rPr>
      </w:pPr>
    </w:p>
    <w:p w:rsidR="00833425" w:rsidRDefault="00833425">
      <w:pPr>
        <w:rPr>
          <w:rFonts w:ascii="Arial" w:hAnsi="Arial"/>
          <w:i/>
          <w:lang w:val="en-GB"/>
        </w:rPr>
      </w:pPr>
      <w:r>
        <w:rPr>
          <w:rFonts w:ascii="Arial" w:hAnsi="Arial"/>
          <w:i/>
          <w:lang w:val="en-GB"/>
        </w:rPr>
        <w:br w:type="page"/>
      </w:r>
    </w:p>
    <w:p w:rsidR="00A1781F" w:rsidRDefault="00A1781F">
      <w:pPr>
        <w:tabs>
          <w:tab w:val="center" w:pos="4560"/>
        </w:tabs>
        <w:rPr>
          <w:rFonts w:ascii="Arial" w:hAnsi="Arial"/>
          <w:i/>
          <w:lang w:val="en-GB"/>
        </w:rPr>
      </w:pPr>
    </w:p>
    <w:tbl>
      <w:tblPr>
        <w:tblW w:w="0" w:type="auto"/>
        <w:tblLayout w:type="fixed"/>
        <w:tblLook w:val="04A0"/>
      </w:tblPr>
      <w:tblGrid>
        <w:gridCol w:w="675"/>
        <w:gridCol w:w="8181"/>
      </w:tblGrid>
      <w:tr w:rsidR="00645DC7" w:rsidTr="00645DC7">
        <w:tc>
          <w:tcPr>
            <w:tcW w:w="675" w:type="dxa"/>
            <w:hideMark/>
          </w:tcPr>
          <w:p w:rsidR="00645DC7" w:rsidRDefault="00645DC7">
            <w:pPr>
              <w:rPr>
                <w:rFonts w:ascii="Arial" w:hAnsi="Arial"/>
                <w:b/>
              </w:rPr>
            </w:pPr>
            <w:r>
              <w:rPr>
                <w:rFonts w:ascii="Arial" w:hAnsi="Arial"/>
                <w:b/>
              </w:rPr>
              <w:t>I.</w:t>
            </w:r>
          </w:p>
        </w:tc>
        <w:tc>
          <w:tcPr>
            <w:tcW w:w="8181" w:type="dxa"/>
          </w:tcPr>
          <w:p w:rsidR="00645DC7" w:rsidRDefault="00645DC7">
            <w:pPr>
              <w:rPr>
                <w:rFonts w:ascii="Arial" w:hAnsi="Arial"/>
                <w:b/>
              </w:rPr>
            </w:pPr>
            <w:r>
              <w:rPr>
                <w:rFonts w:ascii="Arial" w:hAnsi="Arial"/>
                <w:b/>
              </w:rPr>
              <w:t>COURSE DESCRIPTION:</w:t>
            </w:r>
          </w:p>
          <w:p w:rsidR="00645DC7" w:rsidRDefault="00645DC7">
            <w:pPr>
              <w:rPr>
                <w:rFonts w:ascii="Arial" w:hAnsi="Arial"/>
                <w:b/>
              </w:rPr>
            </w:pPr>
          </w:p>
          <w:p w:rsidR="00645DC7" w:rsidRDefault="00645DC7">
            <w:pPr>
              <w:rPr>
                <w:rFonts w:ascii="Arial" w:hAnsi="Arial"/>
              </w:rPr>
            </w:pPr>
            <w:r>
              <w:rPr>
                <w:rFonts w:ascii="Arial" w:hAnsi="Arial"/>
              </w:rPr>
              <w:t xml:space="preserve">This course provides students with opportunity to strengthen practical skills developed in Semester l.  Students will work in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’s Spa providing professional esthetic services such as manicures, pedicures, facials, hair removal treatments and makeup applications for the general public.  Day to day operations of a Spa setting will be emphasized and students will be responsible for answering phones, scheduling appointments, confirming appointments, retailing and handling all transactions.  Professional Image is emphasized.  Not only with personal appearance and effective communication, but also with sanitation, disinfection and sterilization procedures. Students will also participate in placements offering free manicure clinics for community members in a variety of locations within the city.</w:t>
            </w:r>
          </w:p>
        </w:tc>
      </w:tr>
    </w:tbl>
    <w:p w:rsidR="00645DC7" w:rsidRDefault="00645DC7" w:rsidP="00645DC7">
      <w:pPr>
        <w:rPr>
          <w:rFonts w:ascii="Arial" w:hAnsi="Arial"/>
        </w:rPr>
      </w:pPr>
    </w:p>
    <w:p w:rsidR="00645DC7" w:rsidRDefault="00645DC7" w:rsidP="00645DC7">
      <w:pPr>
        <w:rPr>
          <w:rFonts w:ascii="Arial" w:hAnsi="Arial"/>
        </w:rPr>
      </w:pPr>
    </w:p>
    <w:tbl>
      <w:tblPr>
        <w:tblW w:w="0" w:type="auto"/>
        <w:tblLayout w:type="fixed"/>
        <w:tblLook w:val="04A0"/>
      </w:tblPr>
      <w:tblGrid>
        <w:gridCol w:w="675"/>
        <w:gridCol w:w="567"/>
        <w:gridCol w:w="7614"/>
      </w:tblGrid>
      <w:tr w:rsidR="00645DC7" w:rsidTr="00645DC7">
        <w:trPr>
          <w:cantSplit/>
        </w:trPr>
        <w:tc>
          <w:tcPr>
            <w:tcW w:w="675" w:type="dxa"/>
            <w:hideMark/>
          </w:tcPr>
          <w:p w:rsidR="00645DC7" w:rsidRDefault="00645DC7">
            <w:pPr>
              <w:rPr>
                <w:rFonts w:ascii="Arial" w:hAnsi="Arial"/>
                <w:b/>
              </w:rPr>
            </w:pPr>
            <w:r>
              <w:rPr>
                <w:rFonts w:ascii="Arial" w:hAnsi="Arial"/>
                <w:b/>
              </w:rPr>
              <w:t>II.</w:t>
            </w:r>
          </w:p>
        </w:tc>
        <w:tc>
          <w:tcPr>
            <w:tcW w:w="8181" w:type="dxa"/>
            <w:gridSpan w:val="2"/>
          </w:tcPr>
          <w:p w:rsidR="00645DC7" w:rsidRDefault="00645DC7">
            <w:pPr>
              <w:rPr>
                <w:rFonts w:ascii="Arial" w:hAnsi="Arial"/>
                <w:b/>
              </w:rPr>
            </w:pPr>
            <w:r>
              <w:rPr>
                <w:rFonts w:ascii="Arial" w:hAnsi="Arial"/>
                <w:b/>
              </w:rPr>
              <w:t>LEARNING OUTCOMES AND ELEMENTS OF THE PERFORMANCE:</w:t>
            </w:r>
          </w:p>
          <w:p w:rsidR="00645DC7" w:rsidRDefault="00645DC7">
            <w:pPr>
              <w:rPr>
                <w:rFonts w:ascii="Arial" w:hAnsi="Arial"/>
              </w:rPr>
            </w:pPr>
          </w:p>
        </w:tc>
      </w:tr>
      <w:tr w:rsidR="00645DC7" w:rsidTr="00645DC7">
        <w:trPr>
          <w:cantSplit/>
        </w:trPr>
        <w:tc>
          <w:tcPr>
            <w:tcW w:w="675" w:type="dxa"/>
          </w:tcPr>
          <w:p w:rsidR="00645DC7" w:rsidRDefault="00645DC7">
            <w:pPr>
              <w:rPr>
                <w:rFonts w:ascii="Arial" w:hAnsi="Arial"/>
              </w:rPr>
            </w:pPr>
          </w:p>
        </w:tc>
        <w:tc>
          <w:tcPr>
            <w:tcW w:w="8181" w:type="dxa"/>
            <w:gridSpan w:val="2"/>
          </w:tcPr>
          <w:p w:rsidR="00645DC7" w:rsidRDefault="00645DC7">
            <w:pPr>
              <w:rPr>
                <w:rFonts w:ascii="Arial" w:hAnsi="Arial"/>
              </w:rPr>
            </w:pPr>
            <w:r>
              <w:rPr>
                <w:rFonts w:ascii="Arial" w:hAnsi="Arial"/>
              </w:rPr>
              <w:t>Upon successful completion of this course, the student will demonstrate the ability to:</w:t>
            </w:r>
          </w:p>
          <w:p w:rsidR="00645DC7" w:rsidRDefault="00645DC7">
            <w:pPr>
              <w:rPr>
                <w:rFonts w:ascii="Arial" w:hAnsi="Arial"/>
              </w:rPr>
            </w:pP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1.</w:t>
            </w:r>
          </w:p>
        </w:tc>
        <w:tc>
          <w:tcPr>
            <w:tcW w:w="7614" w:type="dxa"/>
            <w:hideMark/>
          </w:tcPr>
          <w:p w:rsidR="00645DC7" w:rsidRDefault="00645DC7">
            <w:pPr>
              <w:rPr>
                <w:rFonts w:ascii="Arial" w:hAnsi="Arial"/>
              </w:rPr>
            </w:pPr>
            <w:r>
              <w:rPr>
                <w:rFonts w:ascii="Arial" w:hAnsi="Arial"/>
              </w:rPr>
              <w:t>Apply practical skills in all areas of esthetics in order to provide a professional treatment for both men and women.</w:t>
            </w:r>
          </w:p>
          <w:p w:rsidR="00833425" w:rsidRDefault="00833425">
            <w:pPr>
              <w:rPr>
                <w:rFonts w:ascii="Arial" w:hAnsi="Arial"/>
              </w:rPr>
            </w:pPr>
          </w:p>
        </w:tc>
      </w:tr>
      <w:tr w:rsidR="00645DC7" w:rsidTr="00645DC7">
        <w:tc>
          <w:tcPr>
            <w:tcW w:w="675" w:type="dxa"/>
          </w:tcPr>
          <w:p w:rsidR="00645DC7" w:rsidRDefault="00645DC7">
            <w:pPr>
              <w:rPr>
                <w:rFonts w:ascii="Arial" w:hAnsi="Arial"/>
              </w:rPr>
            </w:pPr>
          </w:p>
        </w:tc>
        <w:tc>
          <w:tcPr>
            <w:tcW w:w="567" w:type="dxa"/>
          </w:tcPr>
          <w:p w:rsidR="00645DC7" w:rsidRDefault="00645DC7">
            <w:pPr>
              <w:rPr>
                <w:rFonts w:ascii="Arial" w:hAnsi="Arial"/>
              </w:rPr>
            </w:pPr>
          </w:p>
        </w:tc>
        <w:tc>
          <w:tcPr>
            <w:tcW w:w="7614" w:type="dxa"/>
          </w:tcPr>
          <w:p w:rsidR="00645DC7" w:rsidRDefault="00645DC7">
            <w:pPr>
              <w:rPr>
                <w:rFonts w:ascii="Arial" w:hAnsi="Arial"/>
                <w:u w:val="single"/>
              </w:rPr>
            </w:pPr>
            <w:r>
              <w:rPr>
                <w:rFonts w:ascii="Arial" w:hAnsi="Arial"/>
                <w:u w:val="single"/>
              </w:rPr>
              <w:t>Potential Elements of the Performance:</w:t>
            </w:r>
          </w:p>
          <w:p w:rsidR="00645DC7" w:rsidRDefault="00645DC7" w:rsidP="00645DC7">
            <w:pPr>
              <w:numPr>
                <w:ilvl w:val="0"/>
                <w:numId w:val="17"/>
              </w:numPr>
              <w:rPr>
                <w:rFonts w:ascii="Arial" w:hAnsi="Arial"/>
              </w:rPr>
            </w:pPr>
            <w:r>
              <w:rPr>
                <w:rFonts w:ascii="Arial" w:hAnsi="Arial"/>
              </w:rPr>
              <w:t xml:space="preserve">Perform and customize hand and foot treatments and complete all steps for </w:t>
            </w:r>
            <w:proofErr w:type="gramStart"/>
            <w:r>
              <w:rPr>
                <w:rFonts w:ascii="Arial" w:hAnsi="Arial"/>
              </w:rPr>
              <w:t>an  entire</w:t>
            </w:r>
            <w:proofErr w:type="gramEnd"/>
            <w:r>
              <w:rPr>
                <w:rFonts w:ascii="Arial" w:hAnsi="Arial"/>
              </w:rPr>
              <w:t xml:space="preserve"> professional manicure and pedicure for both men and women.</w:t>
            </w:r>
          </w:p>
          <w:p w:rsidR="00645DC7" w:rsidRDefault="00645DC7" w:rsidP="00645DC7">
            <w:pPr>
              <w:numPr>
                <w:ilvl w:val="0"/>
                <w:numId w:val="17"/>
              </w:numPr>
              <w:rPr>
                <w:rFonts w:ascii="Arial" w:hAnsi="Arial"/>
              </w:rPr>
            </w:pPr>
            <w:r>
              <w:rPr>
                <w:rFonts w:ascii="Arial" w:hAnsi="Arial"/>
              </w:rPr>
              <w:t>Discuss homecare maintenance for hand and foot care.</w:t>
            </w:r>
          </w:p>
          <w:p w:rsidR="00645DC7" w:rsidRDefault="00645DC7" w:rsidP="00645DC7">
            <w:pPr>
              <w:numPr>
                <w:ilvl w:val="0"/>
                <w:numId w:val="17"/>
              </w:numPr>
              <w:rPr>
                <w:rFonts w:ascii="Arial" w:hAnsi="Arial"/>
              </w:rPr>
            </w:pPr>
            <w:r>
              <w:rPr>
                <w:rFonts w:ascii="Arial" w:hAnsi="Arial"/>
              </w:rPr>
              <w:t>Use a variety of waxes and hair removal techniques including hard and soft wax, and tweezing for the safe removal of excess facial and body hair for both men and women.</w:t>
            </w:r>
          </w:p>
          <w:p w:rsidR="00645DC7" w:rsidRDefault="00645DC7" w:rsidP="00645DC7">
            <w:pPr>
              <w:numPr>
                <w:ilvl w:val="0"/>
                <w:numId w:val="17"/>
              </w:numPr>
              <w:rPr>
                <w:rFonts w:ascii="Arial" w:hAnsi="Arial"/>
              </w:rPr>
            </w:pPr>
            <w:r>
              <w:rPr>
                <w:rFonts w:ascii="Arial" w:hAnsi="Arial"/>
              </w:rPr>
              <w:t xml:space="preserve">Explain pre and post homecare with clients having any hair removal treatment. </w:t>
            </w:r>
          </w:p>
          <w:p w:rsidR="00645DC7" w:rsidRDefault="00645DC7" w:rsidP="00645DC7">
            <w:pPr>
              <w:numPr>
                <w:ilvl w:val="0"/>
                <w:numId w:val="17"/>
              </w:numPr>
              <w:rPr>
                <w:rFonts w:ascii="Arial" w:hAnsi="Arial"/>
              </w:rPr>
            </w:pPr>
            <w:r>
              <w:rPr>
                <w:rFonts w:ascii="Arial" w:hAnsi="Arial"/>
              </w:rPr>
              <w:t>Apply makeup for a variety of occasions including day, evening, bridal, and for clients of all age ranges from preteen to mature.</w:t>
            </w:r>
          </w:p>
          <w:p w:rsidR="00645DC7" w:rsidRDefault="00645DC7" w:rsidP="00645DC7">
            <w:pPr>
              <w:numPr>
                <w:ilvl w:val="0"/>
                <w:numId w:val="17"/>
              </w:numPr>
              <w:rPr>
                <w:rFonts w:ascii="Arial" w:hAnsi="Arial"/>
              </w:rPr>
            </w:pPr>
            <w:r>
              <w:rPr>
                <w:rFonts w:ascii="Arial" w:hAnsi="Arial"/>
              </w:rPr>
              <w:t>Customize skin treatments for both men and women taking into consideration skin types and skin conditions, information recorded on the health screen, identified needs and contraindications to products and equipment.</w:t>
            </w:r>
          </w:p>
          <w:p w:rsidR="00645DC7" w:rsidRDefault="00645DC7" w:rsidP="00D81A9C">
            <w:pPr>
              <w:pStyle w:val="ListParagraph"/>
              <w:numPr>
                <w:ilvl w:val="0"/>
                <w:numId w:val="17"/>
              </w:numPr>
              <w:rPr>
                <w:rFonts w:ascii="Arial" w:hAnsi="Arial"/>
              </w:rPr>
            </w:pPr>
            <w:r w:rsidRPr="00D81A9C">
              <w:rPr>
                <w:rFonts w:ascii="Arial" w:hAnsi="Arial"/>
              </w:rPr>
              <w:t xml:space="preserve">Knowledge of </w:t>
            </w:r>
            <w:proofErr w:type="spellStart"/>
            <w:r w:rsidRPr="00D81A9C">
              <w:rPr>
                <w:rFonts w:ascii="Arial" w:hAnsi="Arial"/>
              </w:rPr>
              <w:t>NatureMed</w:t>
            </w:r>
            <w:proofErr w:type="spellEnd"/>
            <w:r w:rsidRPr="00D81A9C">
              <w:rPr>
                <w:rFonts w:ascii="Arial" w:hAnsi="Arial"/>
              </w:rPr>
              <w:t xml:space="preserve"> professional skincare line and promote features and benefits of esthetic products and services to clients when </w:t>
            </w:r>
            <w:proofErr w:type="gramStart"/>
            <w:r w:rsidRPr="00D81A9C">
              <w:rPr>
                <w:rFonts w:ascii="Arial" w:hAnsi="Arial"/>
              </w:rPr>
              <w:t>assisting  them</w:t>
            </w:r>
            <w:proofErr w:type="gramEnd"/>
            <w:r w:rsidRPr="00D81A9C">
              <w:rPr>
                <w:rFonts w:ascii="Arial" w:hAnsi="Arial"/>
              </w:rPr>
              <w:t xml:space="preserve"> in determining a course of action matched with their needs, lifestyle and personal preferences.</w:t>
            </w:r>
          </w:p>
          <w:p w:rsidR="00833425" w:rsidRPr="00833425" w:rsidRDefault="00833425" w:rsidP="00833425">
            <w:pPr>
              <w:rPr>
                <w:rFonts w:ascii="Arial" w:hAnsi="Arial"/>
              </w:rPr>
            </w:pPr>
          </w:p>
          <w:p w:rsidR="00645DC7" w:rsidRDefault="00645DC7" w:rsidP="00645DC7">
            <w:pPr>
              <w:numPr>
                <w:ilvl w:val="0"/>
                <w:numId w:val="17"/>
              </w:numPr>
              <w:rPr>
                <w:rFonts w:ascii="Arial" w:hAnsi="Arial"/>
              </w:rPr>
            </w:pPr>
            <w:r>
              <w:rPr>
                <w:rFonts w:ascii="Arial" w:hAnsi="Arial"/>
              </w:rPr>
              <w:t>Explain the importance of a homecare maintenance schedule which suits their skin type and any conditions present</w:t>
            </w:r>
          </w:p>
          <w:p w:rsidR="00645DC7" w:rsidRDefault="00645DC7" w:rsidP="00645DC7">
            <w:pPr>
              <w:numPr>
                <w:ilvl w:val="0"/>
                <w:numId w:val="17"/>
              </w:numPr>
              <w:rPr>
                <w:rFonts w:ascii="Arial" w:hAnsi="Arial"/>
              </w:rPr>
            </w:pPr>
            <w:r>
              <w:rPr>
                <w:rFonts w:ascii="Arial" w:hAnsi="Arial"/>
              </w:rPr>
              <w:t xml:space="preserve">Use professional facial equipment, manicure and pedicure instruments, makeup supplies and equipment and hair removal .instruments and equipment safely and appropriately while noting any contraindications noted on the health </w:t>
            </w:r>
            <w:proofErr w:type="gramStart"/>
            <w:r>
              <w:rPr>
                <w:rFonts w:ascii="Arial" w:hAnsi="Arial"/>
              </w:rPr>
              <w:t>screen  client</w:t>
            </w:r>
            <w:proofErr w:type="gramEnd"/>
            <w:r>
              <w:rPr>
                <w:rFonts w:ascii="Arial" w:hAnsi="Arial"/>
              </w:rPr>
              <w:t xml:space="preserve"> preferences and needs.</w:t>
            </w:r>
          </w:p>
          <w:p w:rsidR="00645DC7" w:rsidRDefault="00645DC7" w:rsidP="00645DC7">
            <w:pPr>
              <w:numPr>
                <w:ilvl w:val="0"/>
                <w:numId w:val="17"/>
              </w:numPr>
              <w:rPr>
                <w:rFonts w:ascii="Arial" w:hAnsi="Arial"/>
              </w:rPr>
            </w:pPr>
            <w:r>
              <w:rPr>
                <w:rFonts w:ascii="Arial" w:hAnsi="Arial"/>
              </w:rPr>
              <w:t>Maintain and store all equipment, instruments and materials according to regulations required by Algoma Public Health and the Esthetician Diploma Program.</w:t>
            </w:r>
          </w:p>
          <w:p w:rsidR="00645DC7" w:rsidRDefault="00645DC7" w:rsidP="00645DC7">
            <w:pPr>
              <w:numPr>
                <w:ilvl w:val="0"/>
                <w:numId w:val="17"/>
              </w:numPr>
              <w:rPr>
                <w:rFonts w:ascii="Arial" w:hAnsi="Arial"/>
              </w:rPr>
            </w:pPr>
            <w:r>
              <w:rPr>
                <w:rFonts w:ascii="Arial" w:hAnsi="Arial"/>
              </w:rPr>
              <w:t>Demonstrate effective time management skills in areas of preparedness and set up</w:t>
            </w:r>
            <w:proofErr w:type="gramStart"/>
            <w:r>
              <w:rPr>
                <w:rFonts w:ascii="Arial" w:hAnsi="Arial"/>
              </w:rPr>
              <w:t>,  in</w:t>
            </w:r>
            <w:proofErr w:type="gramEnd"/>
            <w:r>
              <w:rPr>
                <w:rFonts w:ascii="Arial" w:hAnsi="Arial"/>
              </w:rPr>
              <w:t xml:space="preserve"> order to provide a professional treatment.</w:t>
            </w:r>
          </w:p>
          <w:p w:rsidR="00645DC7" w:rsidRDefault="00645DC7" w:rsidP="00645DC7">
            <w:pPr>
              <w:numPr>
                <w:ilvl w:val="0"/>
                <w:numId w:val="17"/>
              </w:numPr>
              <w:rPr>
                <w:rFonts w:ascii="Arial" w:hAnsi="Arial"/>
              </w:rPr>
            </w:pPr>
            <w:r>
              <w:rPr>
                <w:rFonts w:ascii="Arial" w:hAnsi="Arial"/>
              </w:rPr>
              <w:t>Conduct an in depth health screen prior to all services and record the observations to determine service expectations, customized treatments, modifications and contraindications.</w:t>
            </w:r>
          </w:p>
          <w:p w:rsidR="00645DC7" w:rsidRDefault="00645DC7" w:rsidP="00645DC7">
            <w:pPr>
              <w:numPr>
                <w:ilvl w:val="0"/>
                <w:numId w:val="17"/>
              </w:numPr>
              <w:rPr>
                <w:rFonts w:ascii="Arial" w:hAnsi="Arial"/>
              </w:rPr>
            </w:pPr>
            <w:r>
              <w:rPr>
                <w:rFonts w:ascii="Arial" w:hAnsi="Arial"/>
              </w:rPr>
              <w:t xml:space="preserve">Keep all workstations and work surfaces sanitized and free of garbage so to not cross contaminate and to display </w:t>
            </w:r>
          </w:p>
          <w:p w:rsidR="00645DC7" w:rsidRDefault="00645DC7" w:rsidP="00645DC7">
            <w:pPr>
              <w:numPr>
                <w:ilvl w:val="0"/>
                <w:numId w:val="17"/>
              </w:numPr>
              <w:rPr>
                <w:rFonts w:ascii="Arial" w:hAnsi="Arial"/>
              </w:rPr>
            </w:pPr>
            <w:r>
              <w:rPr>
                <w:rFonts w:ascii="Arial" w:hAnsi="Arial"/>
              </w:rPr>
              <w:t xml:space="preserve">Clean and either </w:t>
            </w:r>
            <w:proofErr w:type="gramStart"/>
            <w:r>
              <w:rPr>
                <w:rFonts w:ascii="Arial" w:hAnsi="Arial"/>
              </w:rPr>
              <w:t>disinfect</w:t>
            </w:r>
            <w:proofErr w:type="gramEnd"/>
            <w:r>
              <w:rPr>
                <w:rFonts w:ascii="Arial" w:hAnsi="Arial"/>
              </w:rPr>
              <w:t xml:space="preserve"> or sterilize tools after each use, keep work stations and work surfaces sanitized, and safely dispose of non reusable and “sharps” items in accordance with Algoma Public Health.</w:t>
            </w:r>
          </w:p>
          <w:p w:rsidR="00645DC7" w:rsidRDefault="00645DC7" w:rsidP="00645DC7">
            <w:pPr>
              <w:numPr>
                <w:ilvl w:val="0"/>
                <w:numId w:val="17"/>
              </w:numPr>
              <w:rPr>
                <w:rFonts w:ascii="Arial" w:hAnsi="Arial"/>
              </w:rPr>
            </w:pPr>
            <w:r>
              <w:rPr>
                <w:rFonts w:ascii="Arial" w:hAnsi="Arial"/>
              </w:rPr>
              <w:t xml:space="preserve">Contribute to the maintenance of client files by accurately recording information and by ensuring that all information on health screens </w:t>
            </w:r>
            <w:proofErr w:type="gramStart"/>
            <w:r>
              <w:rPr>
                <w:rFonts w:ascii="Arial" w:hAnsi="Arial"/>
              </w:rPr>
              <w:t>are</w:t>
            </w:r>
            <w:proofErr w:type="gramEnd"/>
            <w:r>
              <w:rPr>
                <w:rFonts w:ascii="Arial" w:hAnsi="Arial"/>
              </w:rPr>
              <w:t xml:space="preserve"> up to date.</w:t>
            </w:r>
          </w:p>
          <w:p w:rsidR="00645DC7" w:rsidRDefault="00645DC7" w:rsidP="00645DC7">
            <w:pPr>
              <w:numPr>
                <w:ilvl w:val="0"/>
                <w:numId w:val="17"/>
              </w:numPr>
              <w:rPr>
                <w:rFonts w:ascii="Arial" w:hAnsi="Arial"/>
              </w:rPr>
            </w:pPr>
            <w:r>
              <w:rPr>
                <w:rFonts w:ascii="Arial" w:hAnsi="Arial"/>
              </w:rPr>
              <w:t>Answer telephones, book and confirm appointments</w:t>
            </w:r>
          </w:p>
          <w:p w:rsidR="00645DC7" w:rsidRDefault="00645DC7" w:rsidP="00645DC7">
            <w:pPr>
              <w:numPr>
                <w:ilvl w:val="0"/>
                <w:numId w:val="17"/>
              </w:numPr>
              <w:rPr>
                <w:rFonts w:ascii="Arial" w:hAnsi="Arial"/>
              </w:rPr>
            </w:pPr>
            <w:r>
              <w:rPr>
                <w:rFonts w:ascii="Arial" w:hAnsi="Arial"/>
              </w:rPr>
              <w:t>Handle cash transactions when retailing products and services</w:t>
            </w:r>
          </w:p>
          <w:p w:rsidR="00645DC7" w:rsidRDefault="00645DC7" w:rsidP="00645DC7">
            <w:pPr>
              <w:numPr>
                <w:ilvl w:val="0"/>
                <w:numId w:val="17"/>
              </w:numPr>
              <w:rPr>
                <w:rFonts w:ascii="Arial" w:hAnsi="Arial"/>
              </w:rPr>
            </w:pPr>
            <w:r>
              <w:rPr>
                <w:rFonts w:ascii="Arial" w:hAnsi="Arial"/>
              </w:rPr>
              <w:t>Apply the principles of teamwork with co workers and faculty in order to meet common goals and to project a positive work ethic.</w:t>
            </w:r>
          </w:p>
          <w:p w:rsidR="00645DC7" w:rsidRDefault="00645DC7" w:rsidP="00645DC7">
            <w:pPr>
              <w:numPr>
                <w:ilvl w:val="0"/>
                <w:numId w:val="17"/>
              </w:numPr>
              <w:rPr>
                <w:rFonts w:ascii="Arial" w:hAnsi="Arial"/>
              </w:rPr>
            </w:pPr>
            <w:r>
              <w:rPr>
                <w:rFonts w:ascii="Arial" w:hAnsi="Arial"/>
              </w:rPr>
              <w:t>Greet clients upon arrival and departure</w:t>
            </w:r>
          </w:p>
          <w:p w:rsidR="00645DC7" w:rsidRDefault="00645DC7" w:rsidP="00645DC7">
            <w:pPr>
              <w:numPr>
                <w:ilvl w:val="0"/>
                <w:numId w:val="17"/>
              </w:numPr>
              <w:rPr>
                <w:rFonts w:ascii="Arial" w:hAnsi="Arial"/>
              </w:rPr>
            </w:pPr>
            <w:r>
              <w:rPr>
                <w:rFonts w:ascii="Arial" w:hAnsi="Arial"/>
              </w:rPr>
              <w:t>Display an upbeat and enthusiastic attitude</w:t>
            </w:r>
          </w:p>
          <w:p w:rsidR="00645DC7" w:rsidRDefault="00645DC7">
            <w:pPr>
              <w:rPr>
                <w:rFonts w:ascii="Arial" w:hAnsi="Arial"/>
              </w:rPr>
            </w:pP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2.</w:t>
            </w:r>
          </w:p>
        </w:tc>
        <w:tc>
          <w:tcPr>
            <w:tcW w:w="7614" w:type="dxa"/>
            <w:hideMark/>
          </w:tcPr>
          <w:p w:rsidR="00645DC7" w:rsidRDefault="00645DC7">
            <w:pPr>
              <w:rPr>
                <w:rFonts w:ascii="Arial" w:hAnsi="Arial"/>
              </w:rPr>
            </w:pPr>
            <w:r>
              <w:rPr>
                <w:rFonts w:ascii="Arial" w:hAnsi="Arial"/>
              </w:rPr>
              <w:t xml:space="preserve">Demonstrate the professional image and conduct necessary for success in the esthetic industry. </w:t>
            </w:r>
          </w:p>
        </w:tc>
      </w:tr>
      <w:tr w:rsidR="00645DC7" w:rsidTr="00645DC7">
        <w:trPr>
          <w:trHeight w:val="90"/>
        </w:trPr>
        <w:tc>
          <w:tcPr>
            <w:tcW w:w="675" w:type="dxa"/>
          </w:tcPr>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tc>
        <w:tc>
          <w:tcPr>
            <w:tcW w:w="567" w:type="dxa"/>
          </w:tcPr>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p w:rsidR="00645DC7" w:rsidRDefault="00645DC7">
            <w:pPr>
              <w:rPr>
                <w:rFonts w:ascii="Arial" w:hAnsi="Arial"/>
              </w:rPr>
            </w:pPr>
          </w:p>
        </w:tc>
        <w:tc>
          <w:tcPr>
            <w:tcW w:w="7614" w:type="dxa"/>
          </w:tcPr>
          <w:p w:rsidR="00645DC7" w:rsidRDefault="00645DC7">
            <w:pPr>
              <w:rPr>
                <w:rFonts w:ascii="Arial" w:hAnsi="Arial"/>
              </w:rPr>
            </w:pPr>
            <w:r>
              <w:rPr>
                <w:rFonts w:ascii="Arial" w:hAnsi="Arial"/>
                <w:u w:val="single"/>
              </w:rPr>
              <w:lastRenderedPageBreak/>
              <w:t>Potential Elements of the Performance</w:t>
            </w:r>
            <w:r>
              <w:rPr>
                <w:rFonts w:ascii="Arial" w:hAnsi="Arial"/>
              </w:rPr>
              <w:t>:</w:t>
            </w:r>
          </w:p>
          <w:p w:rsidR="00645DC7" w:rsidRDefault="00645DC7" w:rsidP="00645DC7">
            <w:pPr>
              <w:numPr>
                <w:ilvl w:val="0"/>
                <w:numId w:val="18"/>
              </w:numPr>
              <w:rPr>
                <w:rFonts w:ascii="Arial" w:hAnsi="Arial"/>
              </w:rPr>
            </w:pPr>
            <w:r>
              <w:rPr>
                <w:rFonts w:ascii="Arial" w:hAnsi="Arial"/>
              </w:rPr>
              <w:t>Comply with the Policies and Procedures of the Esthetician’s Diploma Program regarding physical appearance, personal hygiene and dress code.</w:t>
            </w:r>
          </w:p>
          <w:p w:rsidR="00645DC7" w:rsidRDefault="00645DC7" w:rsidP="00645DC7">
            <w:pPr>
              <w:numPr>
                <w:ilvl w:val="0"/>
                <w:numId w:val="18"/>
              </w:numPr>
              <w:rPr>
                <w:rFonts w:ascii="Arial" w:hAnsi="Arial"/>
              </w:rPr>
            </w:pPr>
            <w:r>
              <w:rPr>
                <w:rFonts w:ascii="Arial" w:hAnsi="Arial"/>
              </w:rPr>
              <w:t>Demonstrate punctual attendance</w:t>
            </w:r>
          </w:p>
          <w:p w:rsidR="00645DC7" w:rsidRDefault="00645DC7" w:rsidP="00645DC7">
            <w:pPr>
              <w:numPr>
                <w:ilvl w:val="0"/>
                <w:numId w:val="18"/>
              </w:numPr>
              <w:rPr>
                <w:rFonts w:ascii="Arial" w:hAnsi="Arial"/>
              </w:rPr>
            </w:pPr>
            <w:r>
              <w:rPr>
                <w:rFonts w:ascii="Arial" w:hAnsi="Arial"/>
              </w:rPr>
              <w:t>Demonstrate accountability for your own academic and professional growth</w:t>
            </w:r>
          </w:p>
          <w:p w:rsidR="00645DC7" w:rsidRDefault="00645DC7" w:rsidP="00645DC7">
            <w:pPr>
              <w:numPr>
                <w:ilvl w:val="0"/>
                <w:numId w:val="18"/>
              </w:numPr>
              <w:rPr>
                <w:rFonts w:ascii="Arial" w:hAnsi="Arial"/>
              </w:rPr>
            </w:pPr>
            <w:r>
              <w:rPr>
                <w:rFonts w:ascii="Arial" w:hAnsi="Arial"/>
              </w:rPr>
              <w:t>Demonstrate effective interpersonal, verbal and non verbal communication skills with clients, peers and faculty</w:t>
            </w:r>
          </w:p>
          <w:p w:rsidR="00833425" w:rsidRDefault="00833425" w:rsidP="00833425">
            <w:pPr>
              <w:rPr>
                <w:rFonts w:ascii="Arial" w:hAnsi="Arial"/>
              </w:rPr>
            </w:pPr>
          </w:p>
          <w:p w:rsidR="00833425" w:rsidRDefault="00833425" w:rsidP="00833425">
            <w:pPr>
              <w:rPr>
                <w:rFonts w:ascii="Arial" w:hAnsi="Arial"/>
              </w:rPr>
            </w:pPr>
          </w:p>
          <w:p w:rsidR="00833425" w:rsidRDefault="00833425" w:rsidP="00833425">
            <w:pPr>
              <w:rPr>
                <w:rFonts w:ascii="Arial" w:hAnsi="Arial"/>
              </w:rPr>
            </w:pPr>
          </w:p>
          <w:p w:rsidR="00645DC7" w:rsidRDefault="00645DC7" w:rsidP="00645DC7">
            <w:pPr>
              <w:numPr>
                <w:ilvl w:val="0"/>
                <w:numId w:val="18"/>
              </w:numPr>
              <w:rPr>
                <w:rFonts w:ascii="Arial" w:hAnsi="Arial"/>
              </w:rPr>
            </w:pPr>
            <w:r>
              <w:rPr>
                <w:rFonts w:ascii="Arial" w:hAnsi="Arial"/>
              </w:rPr>
              <w:t>Employ all ethical standards which uphold the integrity of the Esthetic profession.</w:t>
            </w:r>
          </w:p>
          <w:p w:rsidR="00645DC7" w:rsidRDefault="00645DC7" w:rsidP="00645DC7">
            <w:pPr>
              <w:numPr>
                <w:ilvl w:val="0"/>
                <w:numId w:val="18"/>
              </w:numPr>
              <w:rPr>
                <w:rFonts w:ascii="Arial" w:hAnsi="Arial"/>
              </w:rPr>
            </w:pPr>
            <w:r>
              <w:rPr>
                <w:rFonts w:ascii="Arial" w:hAnsi="Arial"/>
              </w:rPr>
              <w:t>Comply with the terms outlined in the Confidentiality Agreement</w:t>
            </w:r>
          </w:p>
          <w:p w:rsidR="00645DC7" w:rsidRDefault="00645DC7">
            <w:pPr>
              <w:rPr>
                <w:rFonts w:ascii="Arial" w:hAnsi="Arial"/>
              </w:rPr>
            </w:pPr>
          </w:p>
        </w:tc>
      </w:tr>
      <w:tr w:rsidR="00645DC7" w:rsidTr="00645DC7">
        <w:trPr>
          <w:trHeight w:val="90"/>
        </w:trPr>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3.</w:t>
            </w:r>
          </w:p>
        </w:tc>
        <w:tc>
          <w:tcPr>
            <w:tcW w:w="7614" w:type="dxa"/>
          </w:tcPr>
          <w:p w:rsidR="00645DC7" w:rsidRDefault="00645DC7">
            <w:pPr>
              <w:rPr>
                <w:rFonts w:ascii="Arial" w:hAnsi="Arial"/>
              </w:rPr>
            </w:pPr>
            <w:r>
              <w:rPr>
                <w:rFonts w:ascii="Arial" w:hAnsi="Arial"/>
              </w:rPr>
              <w:t>Develop customer service strategies that meet and adapt to individual needs and expectations in accordance with professional standards and ethics</w:t>
            </w:r>
          </w:p>
          <w:p w:rsidR="00645DC7" w:rsidRDefault="00645DC7">
            <w:pPr>
              <w:rPr>
                <w:rFonts w:ascii="Arial" w:hAnsi="Arial"/>
                <w:u w:val="single"/>
              </w:rPr>
            </w:pPr>
          </w:p>
        </w:tc>
      </w:tr>
      <w:tr w:rsidR="00645DC7" w:rsidTr="00645DC7">
        <w:trPr>
          <w:trHeight w:val="90"/>
        </w:trPr>
        <w:tc>
          <w:tcPr>
            <w:tcW w:w="675" w:type="dxa"/>
          </w:tcPr>
          <w:p w:rsidR="00645DC7" w:rsidRDefault="00645DC7">
            <w:pPr>
              <w:rPr>
                <w:rFonts w:ascii="Arial" w:hAnsi="Arial"/>
              </w:rPr>
            </w:pPr>
          </w:p>
        </w:tc>
        <w:tc>
          <w:tcPr>
            <w:tcW w:w="567" w:type="dxa"/>
          </w:tcPr>
          <w:p w:rsidR="00645DC7" w:rsidRDefault="00645DC7">
            <w:pPr>
              <w:rPr>
                <w:rFonts w:ascii="Arial" w:hAnsi="Arial"/>
              </w:rPr>
            </w:pPr>
          </w:p>
        </w:tc>
        <w:tc>
          <w:tcPr>
            <w:tcW w:w="7614" w:type="dxa"/>
          </w:tcPr>
          <w:p w:rsidR="00645DC7" w:rsidRDefault="00645DC7">
            <w:pPr>
              <w:ind w:left="18"/>
              <w:rPr>
                <w:rFonts w:ascii="Arial" w:hAnsi="Arial"/>
              </w:rPr>
            </w:pPr>
            <w:r>
              <w:rPr>
                <w:rFonts w:ascii="Arial" w:hAnsi="Arial"/>
              </w:rPr>
              <w:t>Potential Elements of the Performance:</w:t>
            </w:r>
          </w:p>
          <w:p w:rsidR="00645DC7" w:rsidRDefault="00645DC7" w:rsidP="00645DC7">
            <w:pPr>
              <w:numPr>
                <w:ilvl w:val="1"/>
                <w:numId w:val="19"/>
              </w:numPr>
              <w:ind w:left="738"/>
              <w:rPr>
                <w:rFonts w:ascii="Arial" w:hAnsi="Arial"/>
              </w:rPr>
            </w:pPr>
            <w:r>
              <w:rPr>
                <w:rFonts w:ascii="Arial" w:hAnsi="Arial"/>
              </w:rPr>
              <w:t>Determine the characteristics and benefits of excellent customer service</w:t>
            </w:r>
          </w:p>
          <w:p w:rsidR="00645DC7" w:rsidRDefault="00645DC7" w:rsidP="00645DC7">
            <w:pPr>
              <w:numPr>
                <w:ilvl w:val="1"/>
                <w:numId w:val="19"/>
              </w:numPr>
              <w:ind w:left="738"/>
              <w:rPr>
                <w:rFonts w:ascii="Arial" w:hAnsi="Arial"/>
              </w:rPr>
            </w:pPr>
            <w:r>
              <w:rPr>
                <w:rFonts w:ascii="Arial" w:hAnsi="Arial"/>
              </w:rPr>
              <w:t>Recommend products and services which meet the needs and expectations of the client</w:t>
            </w:r>
          </w:p>
          <w:p w:rsidR="00645DC7" w:rsidRDefault="00645DC7" w:rsidP="00645DC7">
            <w:pPr>
              <w:numPr>
                <w:ilvl w:val="1"/>
                <w:numId w:val="19"/>
              </w:numPr>
              <w:ind w:left="738"/>
              <w:rPr>
                <w:rFonts w:ascii="Arial" w:hAnsi="Arial"/>
              </w:rPr>
            </w:pPr>
            <w:r>
              <w:rPr>
                <w:rFonts w:ascii="Arial" w:hAnsi="Arial"/>
              </w:rPr>
              <w:t>Use effective verbal and non verbal  communication skills when dealing with customer complaints in a professional setting</w:t>
            </w:r>
          </w:p>
          <w:p w:rsidR="00645DC7" w:rsidRDefault="00645DC7" w:rsidP="00645DC7">
            <w:pPr>
              <w:numPr>
                <w:ilvl w:val="1"/>
                <w:numId w:val="19"/>
              </w:numPr>
              <w:ind w:left="738"/>
              <w:rPr>
                <w:rFonts w:ascii="Arial" w:hAnsi="Arial"/>
              </w:rPr>
            </w:pPr>
            <w:r>
              <w:rPr>
                <w:rFonts w:ascii="Arial" w:hAnsi="Arial"/>
              </w:rPr>
              <w:t xml:space="preserve">Practice the principles of retailing when promoting products and services </w:t>
            </w:r>
          </w:p>
          <w:p w:rsidR="00645DC7" w:rsidRDefault="00645DC7">
            <w:pPr>
              <w:rPr>
                <w:rFonts w:ascii="Arial" w:hAnsi="Arial"/>
                <w:u w:val="single"/>
              </w:rPr>
            </w:pPr>
          </w:p>
        </w:tc>
      </w:tr>
    </w:tbl>
    <w:p w:rsidR="00645DC7" w:rsidRDefault="00645DC7" w:rsidP="00645DC7">
      <w:pPr>
        <w:rPr>
          <w:rFonts w:ascii="Arial" w:hAnsi="Arial"/>
        </w:rPr>
      </w:pPr>
    </w:p>
    <w:tbl>
      <w:tblPr>
        <w:tblW w:w="0" w:type="auto"/>
        <w:tblLayout w:type="fixed"/>
        <w:tblLook w:val="04A0"/>
      </w:tblPr>
      <w:tblGrid>
        <w:gridCol w:w="675"/>
        <w:gridCol w:w="567"/>
        <w:gridCol w:w="7614"/>
      </w:tblGrid>
      <w:tr w:rsidR="00645DC7" w:rsidTr="00645DC7">
        <w:trPr>
          <w:cantSplit/>
        </w:trPr>
        <w:tc>
          <w:tcPr>
            <w:tcW w:w="675" w:type="dxa"/>
            <w:hideMark/>
          </w:tcPr>
          <w:p w:rsidR="00645DC7" w:rsidRDefault="00645DC7">
            <w:pPr>
              <w:rPr>
                <w:rFonts w:ascii="Arial" w:hAnsi="Arial"/>
                <w:b/>
              </w:rPr>
            </w:pPr>
            <w:r>
              <w:rPr>
                <w:rFonts w:ascii="Arial" w:hAnsi="Arial"/>
                <w:b/>
              </w:rPr>
              <w:t>III.</w:t>
            </w:r>
          </w:p>
        </w:tc>
        <w:tc>
          <w:tcPr>
            <w:tcW w:w="8181" w:type="dxa"/>
            <w:gridSpan w:val="2"/>
          </w:tcPr>
          <w:p w:rsidR="00645DC7" w:rsidRDefault="00645DC7">
            <w:pPr>
              <w:rPr>
                <w:rFonts w:ascii="Arial" w:hAnsi="Arial"/>
                <w:b/>
              </w:rPr>
            </w:pPr>
            <w:r>
              <w:rPr>
                <w:rFonts w:ascii="Arial" w:hAnsi="Arial"/>
                <w:b/>
              </w:rPr>
              <w:t>TOPICS:</w:t>
            </w:r>
          </w:p>
          <w:p w:rsidR="00645DC7" w:rsidRDefault="00645DC7">
            <w:pPr>
              <w:rPr>
                <w:rFonts w:ascii="Arial" w:hAnsi="Arial"/>
              </w:rPr>
            </w:pP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1.</w:t>
            </w:r>
          </w:p>
        </w:tc>
        <w:tc>
          <w:tcPr>
            <w:tcW w:w="7614" w:type="dxa"/>
            <w:hideMark/>
          </w:tcPr>
          <w:p w:rsidR="00645DC7" w:rsidRDefault="00645DC7">
            <w:pPr>
              <w:rPr>
                <w:rFonts w:ascii="Arial" w:hAnsi="Arial"/>
              </w:rPr>
            </w:pPr>
            <w:r>
              <w:rPr>
                <w:rFonts w:ascii="Arial" w:hAnsi="Arial"/>
              </w:rPr>
              <w:t>Skin Treatments: Men and Women</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2.</w:t>
            </w:r>
          </w:p>
        </w:tc>
        <w:tc>
          <w:tcPr>
            <w:tcW w:w="7614" w:type="dxa"/>
            <w:hideMark/>
          </w:tcPr>
          <w:p w:rsidR="00645DC7" w:rsidRDefault="00645DC7">
            <w:pPr>
              <w:rPr>
                <w:rFonts w:ascii="Arial" w:hAnsi="Arial"/>
              </w:rPr>
            </w:pPr>
            <w:r>
              <w:rPr>
                <w:rFonts w:ascii="Arial" w:hAnsi="Arial"/>
              </w:rPr>
              <w:t>Hair Removal:  Men and Women</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3.</w:t>
            </w:r>
          </w:p>
        </w:tc>
        <w:tc>
          <w:tcPr>
            <w:tcW w:w="7614" w:type="dxa"/>
            <w:hideMark/>
          </w:tcPr>
          <w:p w:rsidR="00645DC7" w:rsidRDefault="00645DC7">
            <w:pPr>
              <w:rPr>
                <w:rFonts w:ascii="Arial" w:hAnsi="Arial"/>
              </w:rPr>
            </w:pPr>
            <w:r>
              <w:rPr>
                <w:rFonts w:ascii="Arial" w:hAnsi="Arial"/>
              </w:rPr>
              <w:t>Manicures/ Spa Manicures:  Men and Women</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4.</w:t>
            </w:r>
          </w:p>
        </w:tc>
        <w:tc>
          <w:tcPr>
            <w:tcW w:w="7614" w:type="dxa"/>
            <w:hideMark/>
          </w:tcPr>
          <w:p w:rsidR="00645DC7" w:rsidRDefault="00645DC7">
            <w:pPr>
              <w:rPr>
                <w:rFonts w:ascii="Arial" w:hAnsi="Arial"/>
              </w:rPr>
            </w:pPr>
            <w:r>
              <w:rPr>
                <w:rFonts w:ascii="Arial" w:hAnsi="Arial"/>
              </w:rPr>
              <w:t>Pedicures/ Spa Pedicures:  Men and Women</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5.</w:t>
            </w:r>
          </w:p>
        </w:tc>
        <w:tc>
          <w:tcPr>
            <w:tcW w:w="7614" w:type="dxa"/>
            <w:hideMark/>
          </w:tcPr>
          <w:p w:rsidR="00645DC7" w:rsidRDefault="00645DC7">
            <w:pPr>
              <w:rPr>
                <w:rFonts w:ascii="Arial" w:hAnsi="Arial"/>
              </w:rPr>
            </w:pPr>
            <w:r>
              <w:rPr>
                <w:rFonts w:ascii="Arial" w:hAnsi="Arial"/>
              </w:rPr>
              <w:t>Makeup Artistry</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6.</w:t>
            </w:r>
          </w:p>
        </w:tc>
        <w:tc>
          <w:tcPr>
            <w:tcW w:w="7614" w:type="dxa"/>
            <w:hideMark/>
          </w:tcPr>
          <w:p w:rsidR="00645DC7" w:rsidRDefault="00645DC7">
            <w:pPr>
              <w:rPr>
                <w:rFonts w:ascii="Arial" w:hAnsi="Arial"/>
              </w:rPr>
            </w:pPr>
            <w:r>
              <w:rPr>
                <w:rFonts w:ascii="Arial" w:hAnsi="Arial"/>
              </w:rPr>
              <w:t>Levels of Decontamination: Sanitation, Disinfection, Sterilization</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7.</w:t>
            </w:r>
          </w:p>
        </w:tc>
        <w:tc>
          <w:tcPr>
            <w:tcW w:w="7614" w:type="dxa"/>
            <w:hideMark/>
          </w:tcPr>
          <w:p w:rsidR="00645DC7" w:rsidRDefault="00645DC7">
            <w:pPr>
              <w:rPr>
                <w:rFonts w:ascii="Arial" w:hAnsi="Arial"/>
              </w:rPr>
            </w:pPr>
            <w:r>
              <w:rPr>
                <w:rFonts w:ascii="Arial" w:hAnsi="Arial"/>
              </w:rPr>
              <w:t>Professional Image:  Appearance, Attitude, Communication, Ethics</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8.</w:t>
            </w:r>
          </w:p>
        </w:tc>
        <w:tc>
          <w:tcPr>
            <w:tcW w:w="7614" w:type="dxa"/>
            <w:hideMark/>
          </w:tcPr>
          <w:p w:rsidR="00645DC7" w:rsidRDefault="00645DC7">
            <w:pPr>
              <w:rPr>
                <w:rFonts w:ascii="Arial" w:hAnsi="Arial"/>
              </w:rPr>
            </w:pPr>
            <w:r>
              <w:rPr>
                <w:rFonts w:ascii="Arial" w:hAnsi="Arial"/>
              </w:rPr>
              <w:t>Retailing Products and Services</w:t>
            </w:r>
          </w:p>
        </w:tc>
      </w:tr>
      <w:tr w:rsidR="00645DC7" w:rsidTr="00645DC7">
        <w:tc>
          <w:tcPr>
            <w:tcW w:w="675" w:type="dxa"/>
          </w:tcPr>
          <w:p w:rsidR="00645DC7" w:rsidRDefault="00645DC7">
            <w:pPr>
              <w:rPr>
                <w:rFonts w:ascii="Arial" w:hAnsi="Arial"/>
              </w:rPr>
            </w:pPr>
          </w:p>
        </w:tc>
        <w:tc>
          <w:tcPr>
            <w:tcW w:w="567" w:type="dxa"/>
            <w:hideMark/>
          </w:tcPr>
          <w:p w:rsidR="00645DC7" w:rsidRDefault="00645DC7">
            <w:pPr>
              <w:rPr>
                <w:rFonts w:ascii="Arial" w:hAnsi="Arial"/>
              </w:rPr>
            </w:pPr>
            <w:r>
              <w:rPr>
                <w:rFonts w:ascii="Arial" w:hAnsi="Arial"/>
              </w:rPr>
              <w:t>9.</w:t>
            </w:r>
          </w:p>
        </w:tc>
        <w:tc>
          <w:tcPr>
            <w:tcW w:w="7614" w:type="dxa"/>
          </w:tcPr>
          <w:p w:rsidR="00645DC7" w:rsidRDefault="00645DC7">
            <w:pPr>
              <w:rPr>
                <w:rFonts w:ascii="Arial" w:hAnsi="Arial"/>
              </w:rPr>
            </w:pPr>
            <w:r>
              <w:rPr>
                <w:rFonts w:ascii="Arial" w:hAnsi="Arial"/>
              </w:rPr>
              <w:t xml:space="preserve">Reception </w:t>
            </w:r>
          </w:p>
          <w:p w:rsidR="00645DC7" w:rsidRDefault="00645DC7">
            <w:pPr>
              <w:rPr>
                <w:rFonts w:ascii="Arial" w:hAnsi="Arial"/>
              </w:rPr>
            </w:pPr>
          </w:p>
        </w:tc>
      </w:tr>
    </w:tbl>
    <w:p w:rsidR="00645DC7" w:rsidRDefault="00645DC7" w:rsidP="00645DC7">
      <w:pPr>
        <w:rPr>
          <w:rFonts w:ascii="Arial" w:hAnsi="Arial"/>
        </w:rPr>
      </w:pPr>
    </w:p>
    <w:p w:rsidR="00645DC7" w:rsidRDefault="00645DC7" w:rsidP="00645DC7">
      <w:pPr>
        <w:rPr>
          <w:rFonts w:ascii="Arial" w:hAnsi="Arial"/>
        </w:rPr>
      </w:pPr>
    </w:p>
    <w:tbl>
      <w:tblPr>
        <w:tblW w:w="0" w:type="auto"/>
        <w:tblLayout w:type="fixed"/>
        <w:tblLook w:val="04A0"/>
      </w:tblPr>
      <w:tblGrid>
        <w:gridCol w:w="675"/>
        <w:gridCol w:w="8181"/>
      </w:tblGrid>
      <w:tr w:rsidR="00645DC7" w:rsidTr="00645DC7">
        <w:trPr>
          <w:cantSplit/>
        </w:trPr>
        <w:tc>
          <w:tcPr>
            <w:tcW w:w="675" w:type="dxa"/>
            <w:hideMark/>
          </w:tcPr>
          <w:p w:rsidR="00645DC7" w:rsidRDefault="00645DC7">
            <w:pPr>
              <w:rPr>
                <w:rFonts w:ascii="Arial" w:hAnsi="Arial"/>
                <w:b/>
              </w:rPr>
            </w:pPr>
            <w:r>
              <w:rPr>
                <w:rFonts w:ascii="Arial" w:hAnsi="Arial"/>
                <w:b/>
              </w:rPr>
              <w:t>IV.</w:t>
            </w:r>
          </w:p>
        </w:tc>
        <w:tc>
          <w:tcPr>
            <w:tcW w:w="8181" w:type="dxa"/>
          </w:tcPr>
          <w:p w:rsidR="00645DC7" w:rsidRDefault="00645DC7">
            <w:pPr>
              <w:rPr>
                <w:rFonts w:ascii="Arial" w:hAnsi="Arial"/>
                <w:b/>
              </w:rPr>
            </w:pPr>
            <w:r>
              <w:rPr>
                <w:rFonts w:ascii="Arial" w:hAnsi="Arial"/>
                <w:b/>
              </w:rPr>
              <w:t>REQUIRED RESOURCES/TEXTS/MATERIALS:</w:t>
            </w:r>
          </w:p>
          <w:p w:rsidR="00645DC7" w:rsidRDefault="00645DC7">
            <w:pPr>
              <w:rPr>
                <w:rFonts w:ascii="Arial" w:hAnsi="Arial"/>
                <w:b/>
              </w:rPr>
            </w:pPr>
          </w:p>
          <w:p w:rsidR="00645DC7" w:rsidRDefault="00645DC7">
            <w:pPr>
              <w:rPr>
                <w:rFonts w:ascii="Arial" w:hAnsi="Arial"/>
                <w:b/>
              </w:rPr>
            </w:pPr>
          </w:p>
          <w:p w:rsidR="00645DC7" w:rsidRDefault="00D81A9C">
            <w:pPr>
              <w:rPr>
                <w:rFonts w:ascii="Arial" w:hAnsi="Arial"/>
                <w:b/>
              </w:rPr>
            </w:pPr>
            <w:r>
              <w:rPr>
                <w:rFonts w:ascii="Arial" w:hAnsi="Arial"/>
                <w:b/>
              </w:rPr>
              <w:t>Time sheets for Spa and Manicure Placements</w:t>
            </w:r>
          </w:p>
          <w:p w:rsidR="00645DC7" w:rsidRDefault="00645DC7">
            <w:pPr>
              <w:rPr>
                <w:rFonts w:ascii="Arial" w:hAnsi="Arial"/>
                <w:i/>
              </w:rPr>
            </w:pPr>
          </w:p>
        </w:tc>
      </w:tr>
    </w:tbl>
    <w:p w:rsidR="00645DC7" w:rsidRDefault="00645DC7" w:rsidP="00645DC7">
      <w:pPr>
        <w:rPr>
          <w:rFonts w:ascii="Arial" w:hAnsi="Arial"/>
        </w:rPr>
      </w:pPr>
    </w:p>
    <w:tbl>
      <w:tblPr>
        <w:tblW w:w="0" w:type="auto"/>
        <w:tblLayout w:type="fixed"/>
        <w:tblLook w:val="04A0"/>
      </w:tblPr>
      <w:tblGrid>
        <w:gridCol w:w="675"/>
        <w:gridCol w:w="1701"/>
        <w:gridCol w:w="4678"/>
        <w:gridCol w:w="1802"/>
      </w:tblGrid>
      <w:tr w:rsidR="00645DC7" w:rsidTr="00645DC7">
        <w:trPr>
          <w:cantSplit/>
        </w:trPr>
        <w:tc>
          <w:tcPr>
            <w:tcW w:w="675" w:type="dxa"/>
            <w:hideMark/>
          </w:tcPr>
          <w:p w:rsidR="00645DC7" w:rsidRDefault="00645DC7">
            <w:pPr>
              <w:rPr>
                <w:rFonts w:ascii="Arial" w:hAnsi="Arial"/>
                <w:b/>
              </w:rPr>
            </w:pPr>
            <w:r>
              <w:rPr>
                <w:rFonts w:ascii="Arial" w:hAnsi="Arial"/>
                <w:b/>
              </w:rPr>
              <w:lastRenderedPageBreak/>
              <w:t>V.</w:t>
            </w:r>
          </w:p>
        </w:tc>
        <w:tc>
          <w:tcPr>
            <w:tcW w:w="8181" w:type="dxa"/>
            <w:gridSpan w:val="3"/>
          </w:tcPr>
          <w:p w:rsidR="00645DC7" w:rsidRDefault="00645DC7">
            <w:pPr>
              <w:rPr>
                <w:rFonts w:ascii="Arial" w:hAnsi="Arial"/>
                <w:b/>
              </w:rPr>
            </w:pPr>
            <w:r>
              <w:rPr>
                <w:rFonts w:ascii="Arial" w:hAnsi="Arial"/>
                <w:b/>
              </w:rPr>
              <w:t>EVALUATION PROCESS/GRADING SYSTEM:</w:t>
            </w:r>
          </w:p>
          <w:p w:rsidR="00645DC7" w:rsidRDefault="00645DC7">
            <w:pPr>
              <w:rPr>
                <w:rFonts w:ascii="Arial" w:hAnsi="Arial"/>
                <w:i/>
              </w:rPr>
            </w:pPr>
          </w:p>
          <w:p w:rsidR="00645DC7" w:rsidRDefault="00645DC7">
            <w:pPr>
              <w:rPr>
                <w:rFonts w:ascii="Arial" w:hAnsi="Arial"/>
              </w:rPr>
            </w:pPr>
            <w:r>
              <w:rPr>
                <w:rFonts w:ascii="Arial" w:hAnsi="Arial"/>
              </w:rPr>
              <w:t>This course will be evaluated with either an “S” or “U” Grade based on the  following criteria:</w:t>
            </w:r>
          </w:p>
          <w:p w:rsidR="00645DC7" w:rsidRDefault="00645DC7">
            <w:pPr>
              <w:rPr>
                <w:rFonts w:ascii="Arial" w:hAnsi="Arial"/>
              </w:rPr>
            </w:pPr>
          </w:p>
          <w:p w:rsidR="00645DC7" w:rsidRDefault="00645DC7">
            <w:pPr>
              <w:rPr>
                <w:rFonts w:ascii="Arial" w:hAnsi="Arial"/>
              </w:rPr>
            </w:pPr>
            <w:r>
              <w:rPr>
                <w:rFonts w:ascii="Arial" w:hAnsi="Arial"/>
              </w:rPr>
              <w:t>Requirements for an “S” Grade:</w:t>
            </w:r>
          </w:p>
          <w:p w:rsidR="00645DC7" w:rsidRDefault="00645DC7" w:rsidP="00645DC7">
            <w:pPr>
              <w:numPr>
                <w:ilvl w:val="0"/>
                <w:numId w:val="20"/>
              </w:numPr>
              <w:rPr>
                <w:rFonts w:ascii="Arial" w:hAnsi="Arial"/>
              </w:rPr>
            </w:pPr>
            <w:r>
              <w:rPr>
                <w:rFonts w:ascii="Arial" w:hAnsi="Arial"/>
              </w:rPr>
              <w:t>Completing a minimum o</w:t>
            </w:r>
            <w:r w:rsidR="00303B40">
              <w:rPr>
                <w:rFonts w:ascii="Arial" w:hAnsi="Arial"/>
              </w:rPr>
              <w:t>f 40 supervised hours in the course.</w:t>
            </w:r>
          </w:p>
          <w:p w:rsidR="00645DC7" w:rsidRDefault="00645DC7" w:rsidP="00645DC7">
            <w:pPr>
              <w:numPr>
                <w:ilvl w:val="0"/>
                <w:numId w:val="20"/>
              </w:numPr>
              <w:rPr>
                <w:rFonts w:ascii="Arial" w:hAnsi="Arial"/>
              </w:rPr>
            </w:pPr>
            <w:r>
              <w:rPr>
                <w:rFonts w:ascii="Arial" w:hAnsi="Arial"/>
              </w:rPr>
              <w:t>Demonstrating professional skills which consistently meet the requirements of outcomes and which are consistent with the standards of the esthetic industry.</w:t>
            </w:r>
          </w:p>
          <w:p w:rsidR="00645DC7" w:rsidRDefault="00645DC7">
            <w:pPr>
              <w:pStyle w:val="EnvelopeReturn"/>
            </w:pPr>
          </w:p>
          <w:p w:rsidR="00645DC7" w:rsidRDefault="00645DC7">
            <w:pPr>
              <w:pStyle w:val="EnvelopeReturn"/>
            </w:pPr>
          </w:p>
        </w:tc>
      </w:tr>
      <w:tr w:rsidR="00645DC7" w:rsidTr="00645DC7">
        <w:trPr>
          <w:cantSplit/>
        </w:trPr>
        <w:tc>
          <w:tcPr>
            <w:tcW w:w="675" w:type="dxa"/>
          </w:tcPr>
          <w:p w:rsidR="00645DC7" w:rsidRDefault="00645DC7">
            <w:pPr>
              <w:pStyle w:val="EnvelopeReturn"/>
            </w:pPr>
          </w:p>
        </w:tc>
        <w:tc>
          <w:tcPr>
            <w:tcW w:w="8181" w:type="dxa"/>
            <w:gridSpan w:val="3"/>
          </w:tcPr>
          <w:p w:rsidR="00645DC7" w:rsidRDefault="00645DC7">
            <w:pPr>
              <w:rPr>
                <w:rFonts w:ascii="Arial" w:hAnsi="Arial"/>
              </w:rPr>
            </w:pPr>
            <w:r>
              <w:rPr>
                <w:rFonts w:ascii="Arial" w:hAnsi="Arial"/>
              </w:rPr>
              <w:t>The following semester grades will be assigned to students:</w:t>
            </w:r>
          </w:p>
          <w:p w:rsidR="00645DC7" w:rsidRDefault="00645DC7">
            <w:pPr>
              <w:rPr>
                <w:rFonts w:ascii="Arial" w:hAnsi="Arial"/>
              </w:rPr>
            </w:pPr>
          </w:p>
        </w:tc>
      </w:tr>
      <w:tr w:rsidR="00645DC7" w:rsidTr="00645DC7">
        <w:tc>
          <w:tcPr>
            <w:tcW w:w="675" w:type="dxa"/>
          </w:tcPr>
          <w:p w:rsidR="00645DC7" w:rsidRDefault="00645DC7">
            <w:pPr>
              <w:rPr>
                <w:rFonts w:ascii="Arial" w:hAnsi="Arial" w:cs="Arial"/>
              </w:rPr>
            </w:pPr>
          </w:p>
        </w:tc>
        <w:tc>
          <w:tcPr>
            <w:tcW w:w="1701" w:type="dxa"/>
          </w:tcPr>
          <w:p w:rsidR="00645DC7" w:rsidRDefault="00645DC7">
            <w:pPr>
              <w:jc w:val="center"/>
              <w:rPr>
                <w:rFonts w:ascii="Arial" w:hAnsi="Arial" w:cs="Arial"/>
                <w:iCs/>
              </w:rPr>
            </w:pPr>
          </w:p>
          <w:p w:rsidR="00645DC7" w:rsidRDefault="00645DC7">
            <w:pPr>
              <w:pStyle w:val="Heading2"/>
              <w:rPr>
                <w:rFonts w:ascii="Arial" w:hAnsi="Arial" w:cs="Arial"/>
                <w:b w:val="0"/>
                <w:u w:val="single"/>
              </w:rPr>
            </w:pPr>
            <w:r>
              <w:rPr>
                <w:rFonts w:ascii="Arial" w:hAnsi="Arial" w:cs="Arial"/>
                <w:b w:val="0"/>
                <w:u w:val="single"/>
              </w:rPr>
              <w:t>Grade</w:t>
            </w:r>
          </w:p>
        </w:tc>
        <w:tc>
          <w:tcPr>
            <w:tcW w:w="4678" w:type="dxa"/>
          </w:tcPr>
          <w:p w:rsidR="00645DC7" w:rsidRDefault="00645DC7">
            <w:pPr>
              <w:jc w:val="center"/>
              <w:rPr>
                <w:rFonts w:ascii="Arial" w:hAnsi="Arial" w:cs="Arial"/>
                <w:iCs/>
              </w:rPr>
            </w:pPr>
          </w:p>
          <w:p w:rsidR="00645DC7" w:rsidRDefault="00645DC7">
            <w:pPr>
              <w:pStyle w:val="Heading1"/>
              <w:rPr>
                <w:rFonts w:ascii="Arial" w:hAnsi="Arial" w:cs="Arial"/>
                <w:b w:val="0"/>
              </w:rPr>
            </w:pPr>
            <w:r>
              <w:rPr>
                <w:rFonts w:ascii="Arial" w:hAnsi="Arial" w:cs="Arial"/>
                <w:b w:val="0"/>
              </w:rPr>
              <w:t>Definition</w:t>
            </w:r>
          </w:p>
        </w:tc>
        <w:tc>
          <w:tcPr>
            <w:tcW w:w="1802" w:type="dxa"/>
          </w:tcPr>
          <w:p w:rsidR="00645DC7" w:rsidRDefault="00645DC7">
            <w:pPr>
              <w:jc w:val="center"/>
              <w:rPr>
                <w:rFonts w:ascii="Arial" w:hAnsi="Arial" w:cs="Arial"/>
                <w:iCs/>
                <w:u w:val="single"/>
              </w:rPr>
            </w:pPr>
            <w:r>
              <w:rPr>
                <w:rFonts w:ascii="Arial" w:hAnsi="Arial" w:cs="Arial"/>
                <w:iCs/>
              </w:rPr>
              <w:t xml:space="preserve">Grade Point </w:t>
            </w:r>
            <w:r>
              <w:rPr>
                <w:rFonts w:ascii="Arial" w:hAnsi="Arial" w:cs="Arial"/>
                <w:iCs/>
                <w:u w:val="single"/>
              </w:rPr>
              <w:t>Equivalent</w:t>
            </w:r>
          </w:p>
          <w:p w:rsidR="00645DC7" w:rsidRDefault="00645DC7">
            <w:pPr>
              <w:jc w:val="center"/>
              <w:rPr>
                <w:rFonts w:ascii="Arial" w:hAnsi="Arial" w:cs="Arial"/>
                <w:iCs/>
              </w:rPr>
            </w:pPr>
          </w:p>
        </w:tc>
      </w:tr>
      <w:tr w:rsidR="00645DC7" w:rsidTr="00645DC7">
        <w:trPr>
          <w:cantSplit/>
        </w:trPr>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A+</w:t>
            </w:r>
          </w:p>
        </w:tc>
        <w:tc>
          <w:tcPr>
            <w:tcW w:w="4678" w:type="dxa"/>
            <w:hideMark/>
          </w:tcPr>
          <w:p w:rsidR="00645DC7" w:rsidRDefault="00645DC7">
            <w:pPr>
              <w:jc w:val="center"/>
              <w:rPr>
                <w:rFonts w:ascii="Arial" w:hAnsi="Arial" w:cs="Arial"/>
              </w:rPr>
            </w:pPr>
            <w:r>
              <w:rPr>
                <w:rFonts w:ascii="Arial" w:hAnsi="Arial" w:cs="Arial"/>
              </w:rPr>
              <w:t>90 – 100%</w:t>
            </w:r>
          </w:p>
        </w:tc>
        <w:tc>
          <w:tcPr>
            <w:tcW w:w="1802" w:type="dxa"/>
            <w:vMerge w:val="restart"/>
            <w:vAlign w:val="center"/>
            <w:hideMark/>
          </w:tcPr>
          <w:p w:rsidR="00645DC7" w:rsidRDefault="00645DC7">
            <w:pPr>
              <w:jc w:val="center"/>
              <w:rPr>
                <w:rFonts w:ascii="Arial" w:hAnsi="Arial" w:cs="Arial"/>
              </w:rPr>
            </w:pPr>
            <w:r>
              <w:rPr>
                <w:rFonts w:ascii="Arial" w:hAnsi="Arial" w:cs="Arial"/>
              </w:rPr>
              <w:t>4.00</w:t>
            </w:r>
          </w:p>
        </w:tc>
      </w:tr>
      <w:tr w:rsidR="00645DC7" w:rsidTr="00645DC7">
        <w:trPr>
          <w:cantSplit/>
        </w:trPr>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A</w:t>
            </w:r>
          </w:p>
        </w:tc>
        <w:tc>
          <w:tcPr>
            <w:tcW w:w="4678" w:type="dxa"/>
            <w:hideMark/>
          </w:tcPr>
          <w:p w:rsidR="00645DC7" w:rsidRDefault="00645DC7">
            <w:pPr>
              <w:jc w:val="center"/>
              <w:rPr>
                <w:rFonts w:ascii="Arial" w:hAnsi="Arial" w:cs="Arial"/>
              </w:rPr>
            </w:pPr>
            <w:r>
              <w:rPr>
                <w:rFonts w:ascii="Arial" w:hAnsi="Arial" w:cs="Arial"/>
              </w:rPr>
              <w:t>80 – 89%</w:t>
            </w:r>
          </w:p>
        </w:tc>
        <w:tc>
          <w:tcPr>
            <w:tcW w:w="1802" w:type="dxa"/>
            <w:vMerge/>
            <w:vAlign w:val="center"/>
            <w:hideMark/>
          </w:tcPr>
          <w:p w:rsidR="00645DC7" w:rsidRDefault="00645DC7">
            <w:pP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B</w:t>
            </w:r>
          </w:p>
        </w:tc>
        <w:tc>
          <w:tcPr>
            <w:tcW w:w="4678" w:type="dxa"/>
            <w:hideMark/>
          </w:tcPr>
          <w:p w:rsidR="00645DC7" w:rsidRDefault="00645DC7">
            <w:pPr>
              <w:jc w:val="center"/>
              <w:rPr>
                <w:rFonts w:ascii="Arial" w:hAnsi="Arial" w:cs="Arial"/>
              </w:rPr>
            </w:pPr>
            <w:r>
              <w:rPr>
                <w:rFonts w:ascii="Arial" w:hAnsi="Arial" w:cs="Arial"/>
              </w:rPr>
              <w:t>70 - 79%</w:t>
            </w:r>
          </w:p>
        </w:tc>
        <w:tc>
          <w:tcPr>
            <w:tcW w:w="1802" w:type="dxa"/>
            <w:hideMark/>
          </w:tcPr>
          <w:p w:rsidR="00645DC7" w:rsidRDefault="00645DC7">
            <w:pPr>
              <w:jc w:val="center"/>
              <w:rPr>
                <w:rFonts w:ascii="Arial" w:hAnsi="Arial" w:cs="Arial"/>
              </w:rPr>
            </w:pPr>
            <w:r>
              <w:rPr>
                <w:rFonts w:ascii="Arial" w:hAnsi="Arial" w:cs="Arial"/>
              </w:rPr>
              <w:t>3.00</w:t>
            </w: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C</w:t>
            </w:r>
          </w:p>
        </w:tc>
        <w:tc>
          <w:tcPr>
            <w:tcW w:w="4678" w:type="dxa"/>
            <w:hideMark/>
          </w:tcPr>
          <w:p w:rsidR="00645DC7" w:rsidRDefault="00645DC7">
            <w:pPr>
              <w:jc w:val="center"/>
              <w:rPr>
                <w:rFonts w:ascii="Arial" w:hAnsi="Arial" w:cs="Arial"/>
              </w:rPr>
            </w:pPr>
            <w:r>
              <w:rPr>
                <w:rFonts w:ascii="Arial" w:hAnsi="Arial" w:cs="Arial"/>
              </w:rPr>
              <w:t>60 - 69%</w:t>
            </w:r>
          </w:p>
        </w:tc>
        <w:tc>
          <w:tcPr>
            <w:tcW w:w="1802" w:type="dxa"/>
            <w:hideMark/>
          </w:tcPr>
          <w:p w:rsidR="00645DC7" w:rsidRDefault="00645DC7">
            <w:pPr>
              <w:jc w:val="center"/>
              <w:rPr>
                <w:rFonts w:ascii="Arial" w:hAnsi="Arial" w:cs="Arial"/>
              </w:rPr>
            </w:pPr>
            <w:r>
              <w:rPr>
                <w:rFonts w:ascii="Arial" w:hAnsi="Arial" w:cs="Arial"/>
              </w:rPr>
              <w:t>2.00</w:t>
            </w: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D</w:t>
            </w:r>
          </w:p>
        </w:tc>
        <w:tc>
          <w:tcPr>
            <w:tcW w:w="4678" w:type="dxa"/>
            <w:hideMark/>
          </w:tcPr>
          <w:p w:rsidR="00645DC7" w:rsidRDefault="00645DC7">
            <w:pPr>
              <w:jc w:val="center"/>
              <w:rPr>
                <w:rFonts w:ascii="Arial" w:hAnsi="Arial" w:cs="Arial"/>
              </w:rPr>
            </w:pPr>
            <w:r>
              <w:rPr>
                <w:rFonts w:ascii="Arial" w:hAnsi="Arial" w:cs="Arial"/>
              </w:rPr>
              <w:t>50 – 59%</w:t>
            </w:r>
          </w:p>
        </w:tc>
        <w:tc>
          <w:tcPr>
            <w:tcW w:w="1802" w:type="dxa"/>
            <w:hideMark/>
          </w:tcPr>
          <w:p w:rsidR="00645DC7" w:rsidRDefault="00645DC7">
            <w:pPr>
              <w:jc w:val="center"/>
              <w:rPr>
                <w:rFonts w:ascii="Arial" w:hAnsi="Arial" w:cs="Arial"/>
              </w:rPr>
            </w:pPr>
            <w:r>
              <w:rPr>
                <w:rFonts w:ascii="Arial" w:hAnsi="Arial" w:cs="Arial"/>
              </w:rPr>
              <w:t>1.00</w:t>
            </w: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F (Fail)</w:t>
            </w:r>
          </w:p>
        </w:tc>
        <w:tc>
          <w:tcPr>
            <w:tcW w:w="4678" w:type="dxa"/>
            <w:hideMark/>
          </w:tcPr>
          <w:p w:rsidR="00645DC7" w:rsidRDefault="00645DC7">
            <w:pPr>
              <w:jc w:val="center"/>
              <w:rPr>
                <w:rFonts w:ascii="Arial" w:hAnsi="Arial" w:cs="Arial"/>
              </w:rPr>
            </w:pPr>
            <w:r>
              <w:rPr>
                <w:rFonts w:ascii="Arial" w:hAnsi="Arial" w:cs="Arial"/>
              </w:rPr>
              <w:t>49% and below</w:t>
            </w:r>
          </w:p>
        </w:tc>
        <w:tc>
          <w:tcPr>
            <w:tcW w:w="1802" w:type="dxa"/>
            <w:hideMark/>
          </w:tcPr>
          <w:p w:rsidR="00645DC7" w:rsidRDefault="00645DC7">
            <w:pPr>
              <w:jc w:val="center"/>
              <w:rPr>
                <w:rFonts w:ascii="Arial" w:hAnsi="Arial" w:cs="Arial"/>
              </w:rPr>
            </w:pPr>
            <w:r>
              <w:rPr>
                <w:rFonts w:ascii="Arial" w:hAnsi="Arial" w:cs="Arial"/>
              </w:rPr>
              <w:t>0.00</w:t>
            </w:r>
          </w:p>
        </w:tc>
      </w:tr>
      <w:tr w:rsidR="00645DC7" w:rsidTr="00645DC7">
        <w:tc>
          <w:tcPr>
            <w:tcW w:w="675" w:type="dxa"/>
          </w:tcPr>
          <w:p w:rsidR="00645DC7" w:rsidRDefault="00645DC7">
            <w:pPr>
              <w:rPr>
                <w:rFonts w:ascii="Arial" w:hAnsi="Arial" w:cs="Arial"/>
              </w:rPr>
            </w:pPr>
          </w:p>
        </w:tc>
        <w:tc>
          <w:tcPr>
            <w:tcW w:w="1701" w:type="dxa"/>
          </w:tcPr>
          <w:p w:rsidR="00645DC7" w:rsidRDefault="00645DC7">
            <w:pPr>
              <w:rPr>
                <w:rFonts w:ascii="Arial" w:hAnsi="Arial" w:cs="Arial"/>
              </w:rPr>
            </w:pPr>
          </w:p>
        </w:tc>
        <w:tc>
          <w:tcPr>
            <w:tcW w:w="4678" w:type="dxa"/>
          </w:tcPr>
          <w:p w:rsidR="00645DC7" w:rsidRDefault="00645DC7">
            <w:pPr>
              <w:rPr>
                <w:rFonts w:ascii="Arial" w:hAnsi="Arial" w:cs="Arial"/>
              </w:rPr>
            </w:pPr>
          </w:p>
        </w:tc>
        <w:tc>
          <w:tcPr>
            <w:tcW w:w="1802" w:type="dxa"/>
          </w:tcPr>
          <w:p w:rsidR="00645DC7" w:rsidRDefault="00645DC7">
            <w:pPr>
              <w:jc w:val="cente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CR (Credit)</w:t>
            </w:r>
          </w:p>
        </w:tc>
        <w:tc>
          <w:tcPr>
            <w:tcW w:w="4678" w:type="dxa"/>
            <w:hideMark/>
          </w:tcPr>
          <w:p w:rsidR="00645DC7" w:rsidRDefault="00645DC7">
            <w:pPr>
              <w:rPr>
                <w:rFonts w:ascii="Arial" w:hAnsi="Arial" w:cs="Arial"/>
              </w:rPr>
            </w:pPr>
            <w:r>
              <w:rPr>
                <w:rFonts w:ascii="Arial" w:hAnsi="Arial" w:cs="Arial"/>
              </w:rPr>
              <w:t>Credit for diploma requirements has been awarded.</w:t>
            </w:r>
          </w:p>
        </w:tc>
        <w:tc>
          <w:tcPr>
            <w:tcW w:w="1802" w:type="dxa"/>
          </w:tcPr>
          <w:p w:rsidR="00645DC7" w:rsidRDefault="00645DC7">
            <w:pPr>
              <w:jc w:val="cente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S</w:t>
            </w:r>
          </w:p>
        </w:tc>
        <w:tc>
          <w:tcPr>
            <w:tcW w:w="4678" w:type="dxa"/>
            <w:hideMark/>
          </w:tcPr>
          <w:p w:rsidR="00645DC7" w:rsidRDefault="00645DC7">
            <w:pPr>
              <w:rPr>
                <w:rFonts w:ascii="Arial" w:hAnsi="Arial" w:cs="Arial"/>
              </w:rPr>
            </w:pPr>
            <w:r>
              <w:rPr>
                <w:rFonts w:ascii="Arial" w:hAnsi="Arial" w:cs="Arial"/>
              </w:rPr>
              <w:t>Satisfactory achievement in field /clinical placement or non-graded subject area.</w:t>
            </w:r>
          </w:p>
        </w:tc>
        <w:tc>
          <w:tcPr>
            <w:tcW w:w="1802" w:type="dxa"/>
          </w:tcPr>
          <w:p w:rsidR="00645DC7" w:rsidRDefault="00645DC7">
            <w:pPr>
              <w:jc w:val="cente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U</w:t>
            </w:r>
          </w:p>
        </w:tc>
        <w:tc>
          <w:tcPr>
            <w:tcW w:w="4678" w:type="dxa"/>
            <w:hideMark/>
          </w:tcPr>
          <w:p w:rsidR="00645DC7" w:rsidRDefault="00645DC7">
            <w:pPr>
              <w:rPr>
                <w:rFonts w:ascii="Arial" w:hAnsi="Arial" w:cs="Arial"/>
              </w:rPr>
            </w:pPr>
            <w:r>
              <w:rPr>
                <w:rFonts w:ascii="Arial" w:hAnsi="Arial" w:cs="Arial"/>
              </w:rPr>
              <w:t>Unsatisfactory achievement in field/clinical placement or non-graded subject area.</w:t>
            </w:r>
          </w:p>
        </w:tc>
        <w:tc>
          <w:tcPr>
            <w:tcW w:w="1802" w:type="dxa"/>
          </w:tcPr>
          <w:p w:rsidR="00645DC7" w:rsidRDefault="00645DC7">
            <w:pPr>
              <w:jc w:val="cente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X</w:t>
            </w:r>
          </w:p>
        </w:tc>
        <w:tc>
          <w:tcPr>
            <w:tcW w:w="4678" w:type="dxa"/>
            <w:hideMark/>
          </w:tcPr>
          <w:p w:rsidR="00645DC7" w:rsidRDefault="00645D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45DC7" w:rsidRDefault="00645DC7">
            <w:pPr>
              <w:jc w:val="cente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NR</w:t>
            </w:r>
          </w:p>
        </w:tc>
        <w:tc>
          <w:tcPr>
            <w:tcW w:w="4678" w:type="dxa"/>
            <w:hideMark/>
          </w:tcPr>
          <w:p w:rsidR="00645DC7" w:rsidRDefault="00645DC7">
            <w:pPr>
              <w:rPr>
                <w:rFonts w:ascii="Arial" w:hAnsi="Arial" w:cs="Arial"/>
              </w:rPr>
            </w:pPr>
            <w:r>
              <w:rPr>
                <w:rFonts w:ascii="Arial" w:hAnsi="Arial" w:cs="Arial"/>
              </w:rPr>
              <w:t xml:space="preserve">Grade not reported to Registrar's office.  </w:t>
            </w:r>
          </w:p>
        </w:tc>
        <w:tc>
          <w:tcPr>
            <w:tcW w:w="1802" w:type="dxa"/>
          </w:tcPr>
          <w:p w:rsidR="00645DC7" w:rsidRDefault="00645DC7">
            <w:pPr>
              <w:jc w:val="center"/>
              <w:rPr>
                <w:rFonts w:ascii="Arial" w:hAnsi="Arial" w:cs="Arial"/>
              </w:rPr>
            </w:pPr>
          </w:p>
        </w:tc>
      </w:tr>
      <w:tr w:rsidR="00645DC7" w:rsidTr="00645DC7">
        <w:tc>
          <w:tcPr>
            <w:tcW w:w="675" w:type="dxa"/>
          </w:tcPr>
          <w:p w:rsidR="00645DC7" w:rsidRDefault="00645DC7">
            <w:pPr>
              <w:rPr>
                <w:rFonts w:ascii="Arial" w:hAnsi="Arial" w:cs="Arial"/>
              </w:rPr>
            </w:pPr>
          </w:p>
        </w:tc>
        <w:tc>
          <w:tcPr>
            <w:tcW w:w="1701" w:type="dxa"/>
            <w:hideMark/>
          </w:tcPr>
          <w:p w:rsidR="00645DC7" w:rsidRDefault="00645DC7">
            <w:pPr>
              <w:rPr>
                <w:rFonts w:ascii="Arial" w:hAnsi="Arial" w:cs="Arial"/>
              </w:rPr>
            </w:pPr>
            <w:r>
              <w:rPr>
                <w:rFonts w:ascii="Arial" w:hAnsi="Arial" w:cs="Arial"/>
              </w:rPr>
              <w:t>W</w:t>
            </w:r>
          </w:p>
        </w:tc>
        <w:tc>
          <w:tcPr>
            <w:tcW w:w="4678" w:type="dxa"/>
            <w:hideMark/>
          </w:tcPr>
          <w:p w:rsidR="00645DC7" w:rsidRDefault="00645DC7">
            <w:pPr>
              <w:rPr>
                <w:rFonts w:ascii="Arial" w:hAnsi="Arial" w:cs="Arial"/>
              </w:rPr>
            </w:pPr>
            <w:r>
              <w:rPr>
                <w:rFonts w:ascii="Arial" w:hAnsi="Arial" w:cs="Arial"/>
              </w:rPr>
              <w:t>Student has withdrawn from the course without academic penalty.</w:t>
            </w:r>
          </w:p>
        </w:tc>
        <w:tc>
          <w:tcPr>
            <w:tcW w:w="1802" w:type="dxa"/>
          </w:tcPr>
          <w:p w:rsidR="00645DC7" w:rsidRDefault="00645DC7">
            <w:pPr>
              <w:jc w:val="center"/>
              <w:rPr>
                <w:rFonts w:ascii="Arial" w:hAnsi="Arial" w:cs="Arial"/>
              </w:rPr>
            </w:pPr>
          </w:p>
        </w:tc>
      </w:tr>
    </w:tbl>
    <w:p w:rsidR="00645DC7" w:rsidRDefault="00645DC7" w:rsidP="00645DC7">
      <w:pPr>
        <w:rPr>
          <w:rFonts w:ascii="Arial" w:hAnsi="Arial" w:cs="Arial"/>
        </w:rPr>
      </w:pPr>
    </w:p>
    <w:p w:rsidR="00D81A9C" w:rsidRPr="00833425" w:rsidRDefault="00D81A9C" w:rsidP="00D81A9C">
      <w:pPr>
        <w:pStyle w:val="PlainText"/>
        <w:rPr>
          <w:rFonts w:ascii="Arial" w:hAnsi="Arial" w:cs="Arial"/>
          <w:b/>
          <w:i/>
          <w:sz w:val="22"/>
          <w:szCs w:val="22"/>
        </w:rPr>
      </w:pPr>
      <w:r w:rsidRPr="00833425">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81A9C" w:rsidRPr="00833425" w:rsidRDefault="00645DC7" w:rsidP="00D81A9C">
      <w:pPr>
        <w:pStyle w:val="PlainText"/>
        <w:rPr>
          <w:rFonts w:ascii="Arial" w:hAnsi="Arial" w:cs="Arial"/>
          <w:sz w:val="24"/>
          <w:szCs w:val="20"/>
        </w:rPr>
      </w:pPr>
      <w:r w:rsidRPr="00833425">
        <w:br w:type="page"/>
      </w:r>
      <w:r w:rsidR="00D81A9C" w:rsidRPr="00833425">
        <w:rPr>
          <w:rFonts w:ascii="Arial" w:hAnsi="Arial" w:cs="Arial"/>
        </w:rPr>
        <w:lastRenderedPageBreak/>
        <w:t xml:space="preserve"> </w:t>
      </w:r>
    </w:p>
    <w:p w:rsidR="00D81A9C" w:rsidRPr="00833425" w:rsidRDefault="00D81A9C" w:rsidP="00D81A9C">
      <w:pPr>
        <w:rPr>
          <w:rFonts w:ascii="Arial" w:hAnsi="Arial" w:cs="Arial"/>
        </w:rPr>
      </w:pPr>
    </w:p>
    <w:tbl>
      <w:tblPr>
        <w:tblW w:w="8844" w:type="dxa"/>
        <w:tblLayout w:type="fixed"/>
        <w:tblLook w:val="04A0"/>
      </w:tblPr>
      <w:tblGrid>
        <w:gridCol w:w="675"/>
        <w:gridCol w:w="8169"/>
      </w:tblGrid>
      <w:tr w:rsidR="00D81A9C" w:rsidRPr="00833425" w:rsidTr="00833425">
        <w:trPr>
          <w:cantSplit/>
        </w:trPr>
        <w:tc>
          <w:tcPr>
            <w:tcW w:w="675" w:type="dxa"/>
            <w:hideMark/>
          </w:tcPr>
          <w:p w:rsidR="00D81A9C" w:rsidRPr="00833425" w:rsidRDefault="00D81A9C">
            <w:pPr>
              <w:rPr>
                <w:rFonts w:ascii="Arial" w:hAnsi="Arial"/>
                <w:b/>
              </w:rPr>
            </w:pPr>
            <w:r w:rsidRPr="00833425">
              <w:rPr>
                <w:rFonts w:ascii="Arial" w:hAnsi="Arial"/>
                <w:b/>
              </w:rPr>
              <w:t>VI.</w:t>
            </w:r>
          </w:p>
        </w:tc>
        <w:tc>
          <w:tcPr>
            <w:tcW w:w="8169" w:type="dxa"/>
          </w:tcPr>
          <w:p w:rsidR="00D81A9C" w:rsidRPr="00833425" w:rsidRDefault="00D81A9C">
            <w:pPr>
              <w:rPr>
                <w:rFonts w:ascii="Arial" w:hAnsi="Arial"/>
                <w:b/>
              </w:rPr>
            </w:pPr>
            <w:r w:rsidRPr="00833425">
              <w:rPr>
                <w:rFonts w:ascii="Arial" w:hAnsi="Arial"/>
                <w:b/>
              </w:rPr>
              <w:t>SPECIAL NOTES:</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rPr>
            </w:pPr>
            <w:r w:rsidRPr="00833425">
              <w:rPr>
                <w:rFonts w:ascii="Arial" w:hAnsi="Arial"/>
                <w:u w:val="single"/>
              </w:rPr>
              <w:t>Course Outline Amendments</w:t>
            </w:r>
            <w:r w:rsidRPr="00833425">
              <w:rPr>
                <w:rFonts w:ascii="Arial" w:hAnsi="Arial"/>
              </w:rPr>
              <w:t>:</w:t>
            </w:r>
          </w:p>
          <w:p w:rsidR="00D81A9C" w:rsidRPr="00833425" w:rsidRDefault="00D81A9C">
            <w:pPr>
              <w:rPr>
                <w:rFonts w:ascii="Arial" w:hAnsi="Arial"/>
              </w:rPr>
            </w:pPr>
            <w:r w:rsidRPr="00833425">
              <w:rPr>
                <w:rFonts w:ascii="Arial" w:hAnsi="Arial"/>
              </w:rPr>
              <w:t>The professor reserves the right to change the information contained in this course outline depending on the needs of the learner and the availability of resources.</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rPr>
            </w:pPr>
            <w:r w:rsidRPr="00833425">
              <w:rPr>
                <w:rFonts w:ascii="Arial" w:hAnsi="Arial"/>
                <w:u w:val="single"/>
              </w:rPr>
              <w:t>Retention of Course Outlines</w:t>
            </w:r>
            <w:r w:rsidRPr="00833425">
              <w:rPr>
                <w:rFonts w:ascii="Arial" w:hAnsi="Arial"/>
              </w:rPr>
              <w:t>:</w:t>
            </w:r>
          </w:p>
          <w:p w:rsidR="00D81A9C" w:rsidRPr="00833425" w:rsidRDefault="00D81A9C">
            <w:pPr>
              <w:rPr>
                <w:rFonts w:ascii="Arial" w:hAnsi="Arial"/>
              </w:rPr>
            </w:pPr>
            <w:r w:rsidRPr="00833425">
              <w:rPr>
                <w:rFonts w:ascii="Arial" w:hAnsi="Arial"/>
              </w:rPr>
              <w:t>It is the responsibility of the student to retain all course outlines for possible future use in acquiring advanced standing at other postsecondary institutions.</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b/>
              </w:rPr>
            </w:pPr>
            <w:r w:rsidRPr="00833425">
              <w:rPr>
                <w:rFonts w:ascii="Arial" w:hAnsi="Arial"/>
                <w:u w:val="single"/>
              </w:rPr>
              <w:t>Prior Learning Assessment</w:t>
            </w:r>
            <w:r w:rsidRPr="00833425">
              <w:rPr>
                <w:rFonts w:ascii="Arial" w:hAnsi="Arial"/>
                <w:b/>
              </w:rPr>
              <w:t>:</w:t>
            </w:r>
          </w:p>
          <w:p w:rsidR="00D81A9C" w:rsidRPr="00833425" w:rsidRDefault="00D81A9C">
            <w:pPr>
              <w:rPr>
                <w:rFonts w:ascii="Arial" w:hAnsi="Arial" w:cs="Arial"/>
                <w:sz w:val="22"/>
                <w:szCs w:val="22"/>
              </w:rPr>
            </w:pPr>
            <w:r w:rsidRPr="00833425">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33425">
              <w:rPr>
                <w:rFonts w:ascii="Arial" w:hAnsi="Arial" w:cs="Arial"/>
                <w:sz w:val="22"/>
                <w:szCs w:val="22"/>
              </w:rPr>
              <w:t>Please refer to the Student Academic Calendar of Events for the deadline date by which application must be made for advance standing.</w:t>
            </w:r>
          </w:p>
          <w:p w:rsidR="00D81A9C" w:rsidRPr="00833425" w:rsidRDefault="00D81A9C">
            <w:pPr>
              <w:rPr>
                <w:rFonts w:ascii="Arial" w:hAnsi="Arial"/>
              </w:rPr>
            </w:pPr>
          </w:p>
          <w:p w:rsidR="00D81A9C" w:rsidRPr="00833425" w:rsidRDefault="00D81A9C">
            <w:pPr>
              <w:rPr>
                <w:rFonts w:ascii="Arial" w:hAnsi="Arial"/>
              </w:rPr>
            </w:pPr>
            <w:r w:rsidRPr="00833425">
              <w:rPr>
                <w:rFonts w:ascii="Arial" w:hAnsi="Arial"/>
              </w:rPr>
              <w:t>Credit for prior learning will also be given upon successful completion of a challenge exam or portfolio.</w:t>
            </w:r>
          </w:p>
          <w:p w:rsidR="00D81A9C" w:rsidRPr="00833425" w:rsidRDefault="00D81A9C">
            <w:pPr>
              <w:rPr>
                <w:rFonts w:ascii="Arial" w:hAnsi="Arial"/>
              </w:rPr>
            </w:pPr>
          </w:p>
          <w:p w:rsidR="00D81A9C" w:rsidRPr="00833425" w:rsidRDefault="00D81A9C">
            <w:pPr>
              <w:rPr>
                <w:rFonts w:ascii="Arial" w:hAnsi="Arial"/>
              </w:rPr>
            </w:pPr>
            <w:r w:rsidRPr="00833425">
              <w:rPr>
                <w:rFonts w:ascii="Arial" w:hAnsi="Arial"/>
              </w:rPr>
              <w:t>Substitute course information is available in the Registrar's office.</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rPr>
            </w:pPr>
            <w:r w:rsidRPr="00833425">
              <w:rPr>
                <w:rFonts w:ascii="Arial" w:hAnsi="Arial"/>
                <w:u w:val="single"/>
              </w:rPr>
              <w:t>Disability Services</w:t>
            </w:r>
            <w:r w:rsidRPr="00833425">
              <w:rPr>
                <w:rFonts w:ascii="Arial" w:hAnsi="Arial"/>
              </w:rPr>
              <w:t>:</w:t>
            </w:r>
          </w:p>
          <w:p w:rsidR="00D81A9C" w:rsidRPr="00833425" w:rsidRDefault="00D81A9C">
            <w:pPr>
              <w:rPr>
                <w:rFonts w:ascii="Arial" w:hAnsi="Arial"/>
              </w:rPr>
            </w:pPr>
            <w:r w:rsidRPr="00833425">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u w:val="single"/>
              </w:rPr>
            </w:pPr>
            <w:r w:rsidRPr="00833425">
              <w:rPr>
                <w:rFonts w:ascii="Arial" w:hAnsi="Arial"/>
                <w:u w:val="single"/>
              </w:rPr>
              <w:t>Communication:</w:t>
            </w:r>
          </w:p>
          <w:p w:rsidR="00D81A9C" w:rsidRPr="00833425" w:rsidRDefault="00D81A9C">
            <w:pPr>
              <w:rPr>
                <w:color w:val="0000FF"/>
                <w:szCs w:val="24"/>
                <w:lang w:val="en-CA" w:eastAsia="en-CA"/>
              </w:rPr>
            </w:pPr>
            <w:r w:rsidRPr="00833425">
              <w:rPr>
                <w:rFonts w:ascii="Arial" w:hAnsi="Arial" w:cs="Arial"/>
                <w:szCs w:val="24"/>
                <w:lang w:val="en-CA" w:eastAsia="en-CA"/>
              </w:rPr>
              <w:t xml:space="preserve">The College considers </w:t>
            </w:r>
            <w:proofErr w:type="spellStart"/>
            <w:r w:rsidRPr="00833425">
              <w:rPr>
                <w:rFonts w:ascii="Arial" w:hAnsi="Arial" w:cs="Arial"/>
                <w:b/>
                <w:bCs/>
                <w:i/>
                <w:iCs/>
                <w:szCs w:val="24"/>
                <w:lang w:val="en-CA" w:eastAsia="en-CA"/>
              </w:rPr>
              <w:t>WebCT</w:t>
            </w:r>
            <w:proofErr w:type="spellEnd"/>
            <w:r w:rsidRPr="00833425">
              <w:rPr>
                <w:rFonts w:ascii="Arial" w:hAnsi="Arial" w:cs="Arial"/>
                <w:b/>
                <w:bCs/>
                <w:i/>
                <w:iCs/>
                <w:szCs w:val="24"/>
                <w:lang w:val="en-CA" w:eastAsia="en-CA"/>
              </w:rPr>
              <w:t>/</w:t>
            </w:r>
            <w:proofErr w:type="spellStart"/>
            <w:r w:rsidRPr="00833425">
              <w:rPr>
                <w:rFonts w:ascii="Arial" w:hAnsi="Arial" w:cs="Arial"/>
                <w:b/>
                <w:bCs/>
                <w:i/>
                <w:iCs/>
                <w:szCs w:val="24"/>
                <w:lang w:val="en-CA" w:eastAsia="en-CA"/>
              </w:rPr>
              <w:t>LMS</w:t>
            </w:r>
            <w:proofErr w:type="spellEnd"/>
            <w:r w:rsidRPr="00833425">
              <w:rPr>
                <w:rFonts w:ascii="Arial" w:hAnsi="Arial" w:cs="Arial"/>
                <w:b/>
                <w:bCs/>
                <w:i/>
                <w:iCs/>
                <w:szCs w:val="24"/>
                <w:lang w:val="en-CA" w:eastAsia="en-CA"/>
              </w:rPr>
              <w:t> </w:t>
            </w:r>
            <w:r w:rsidRPr="0083342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33425">
              <w:rPr>
                <w:rFonts w:ascii="Arial" w:hAnsi="Arial" w:cs="Arial"/>
                <w:b/>
                <w:bCs/>
                <w:i/>
                <w:iCs/>
                <w:szCs w:val="24"/>
                <w:lang w:val="en-CA" w:eastAsia="en-CA"/>
              </w:rPr>
              <w:t>Learning Management System</w:t>
            </w:r>
            <w:r w:rsidRPr="00833425">
              <w:rPr>
                <w:rFonts w:ascii="Arial" w:hAnsi="Arial" w:cs="Arial"/>
                <w:szCs w:val="24"/>
                <w:lang w:val="en-CA" w:eastAsia="en-CA"/>
              </w:rPr>
              <w:t xml:space="preserve"> communication tool</w:t>
            </w:r>
            <w:r w:rsidRPr="00833425">
              <w:rPr>
                <w:rFonts w:ascii="Arial" w:hAnsi="Arial" w:cs="Arial"/>
                <w:color w:val="0000FF"/>
                <w:sz w:val="20"/>
                <w:lang w:val="en-CA" w:eastAsia="en-CA"/>
              </w:rPr>
              <w:t>.</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rPr>
            </w:pPr>
            <w:r w:rsidRPr="00833425">
              <w:rPr>
                <w:rFonts w:ascii="Arial" w:hAnsi="Arial"/>
                <w:u w:val="single"/>
              </w:rPr>
              <w:t>Plagiarism</w:t>
            </w:r>
            <w:r w:rsidRPr="00833425">
              <w:rPr>
                <w:rFonts w:ascii="Arial" w:hAnsi="Arial"/>
              </w:rPr>
              <w:t>:</w:t>
            </w:r>
          </w:p>
          <w:p w:rsidR="00D81A9C" w:rsidRPr="00833425" w:rsidRDefault="00D81A9C">
            <w:pPr>
              <w:pStyle w:val="Default"/>
            </w:pPr>
            <w:r w:rsidRPr="00833425">
              <w:t xml:space="preserve">Students should refer to the definition of “academic dishonesty” in </w:t>
            </w:r>
            <w:r w:rsidRPr="00833425">
              <w:rPr>
                <w:i/>
              </w:rPr>
              <w:t>Student Code of Conduct</w:t>
            </w:r>
            <w:r w:rsidRPr="00833425">
              <w:t>.  A professor/instructor may assign a sanction as defined below, or make recommendations to the Academic Chair for disposition of the matter. The professor/instructor may:</w:t>
            </w:r>
          </w:p>
          <w:p w:rsidR="00D81A9C" w:rsidRPr="00833425" w:rsidRDefault="00D81A9C" w:rsidP="00D81A9C">
            <w:pPr>
              <w:pStyle w:val="Default"/>
              <w:numPr>
                <w:ilvl w:val="0"/>
                <w:numId w:val="21"/>
              </w:numPr>
            </w:pPr>
            <w:r w:rsidRPr="00833425">
              <w:t xml:space="preserve">issue a verbal reprimand, </w:t>
            </w:r>
          </w:p>
          <w:p w:rsidR="00D81A9C" w:rsidRPr="00833425" w:rsidRDefault="00D81A9C" w:rsidP="00D81A9C">
            <w:pPr>
              <w:pStyle w:val="Default"/>
              <w:numPr>
                <w:ilvl w:val="0"/>
                <w:numId w:val="21"/>
              </w:numPr>
            </w:pPr>
            <w:r w:rsidRPr="00833425">
              <w:t xml:space="preserve">make an assignment of a lower grade with explanation, </w:t>
            </w:r>
          </w:p>
          <w:p w:rsidR="00D81A9C" w:rsidRPr="00833425" w:rsidRDefault="00D81A9C" w:rsidP="00D81A9C">
            <w:pPr>
              <w:pStyle w:val="Default"/>
              <w:numPr>
                <w:ilvl w:val="0"/>
                <w:numId w:val="21"/>
              </w:numPr>
            </w:pPr>
            <w:r w:rsidRPr="00833425">
              <w:t xml:space="preserve">require additional academic assignments and issue a lower grade upon completion to the maximum grade “C”, </w:t>
            </w:r>
          </w:p>
          <w:p w:rsidR="00D81A9C" w:rsidRPr="00833425" w:rsidRDefault="00D81A9C" w:rsidP="00D81A9C">
            <w:pPr>
              <w:pStyle w:val="Default"/>
              <w:numPr>
                <w:ilvl w:val="0"/>
                <w:numId w:val="21"/>
              </w:numPr>
            </w:pPr>
            <w:r w:rsidRPr="00833425">
              <w:t xml:space="preserve">make an automatic assignment of a failing grade, </w:t>
            </w:r>
          </w:p>
          <w:p w:rsidR="00D81A9C" w:rsidRPr="00833425" w:rsidRDefault="00D81A9C" w:rsidP="00D81A9C">
            <w:pPr>
              <w:pStyle w:val="Default"/>
              <w:numPr>
                <w:ilvl w:val="0"/>
                <w:numId w:val="21"/>
              </w:numPr>
            </w:pPr>
            <w:proofErr w:type="gramStart"/>
            <w:r w:rsidRPr="00833425">
              <w:t>recommend</w:t>
            </w:r>
            <w:proofErr w:type="gramEnd"/>
            <w:r w:rsidRPr="00833425">
              <w:t xml:space="preserve"> to the Chair dismissal from the course with the assignment of a failing grade. </w:t>
            </w:r>
          </w:p>
          <w:p w:rsidR="00D81A9C" w:rsidRPr="00833425" w:rsidRDefault="00D81A9C">
            <w:pPr>
              <w:pStyle w:val="Default"/>
            </w:pPr>
            <w:r w:rsidRPr="00833425">
              <w:t>In order to protect students from inadvertent plagiarism, to protect the copyright of the material referenced, and to credit the author of the material, it is the policy of the department to employ a documentation format for referencing source material.</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cs="Arial"/>
                <w:szCs w:val="24"/>
                <w:u w:val="single"/>
              </w:rPr>
            </w:pPr>
            <w:r w:rsidRPr="00833425">
              <w:rPr>
                <w:rFonts w:ascii="Arial" w:hAnsi="Arial" w:cs="Arial"/>
                <w:szCs w:val="24"/>
                <w:u w:val="single"/>
              </w:rPr>
              <w:t>Student Portal:</w:t>
            </w:r>
          </w:p>
          <w:p w:rsidR="00D81A9C" w:rsidRPr="00833425" w:rsidRDefault="00D81A9C">
            <w:pPr>
              <w:pStyle w:val="NormalWeb"/>
              <w:spacing w:before="0" w:beforeAutospacing="0" w:after="0" w:afterAutospacing="0"/>
              <w:rPr>
                <w:i/>
                <w:sz w:val="20"/>
              </w:rPr>
            </w:pPr>
            <w:r w:rsidRPr="00833425">
              <w:rPr>
                <w:rFonts w:ascii="Arial" w:hAnsi="Arial" w:cs="Arial"/>
              </w:rPr>
              <w:t xml:space="preserve">The Sault College portal allows you to view all your student information in one place. </w:t>
            </w:r>
            <w:proofErr w:type="spellStart"/>
            <w:proofErr w:type="gramStart"/>
            <w:r w:rsidRPr="00833425">
              <w:rPr>
                <w:rFonts w:ascii="Arial" w:hAnsi="Arial" w:cs="Arial"/>
                <w:b/>
              </w:rPr>
              <w:t>mysaultcollege</w:t>
            </w:r>
            <w:proofErr w:type="spellEnd"/>
            <w:proofErr w:type="gramEnd"/>
            <w:r w:rsidRPr="00833425">
              <w:rPr>
                <w:rFonts w:ascii="Arial" w:hAnsi="Arial" w:cs="Arial"/>
                <w:b/>
              </w:rPr>
              <w:t xml:space="preserve"> </w:t>
            </w:r>
            <w:r w:rsidRPr="00833425">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833425">
              <w:rPr>
                <w:rFonts w:ascii="Arial" w:hAnsi="Arial" w:cs="Arial"/>
              </w:rPr>
              <w:t>records</w:t>
            </w:r>
            <w:proofErr w:type="gramEnd"/>
            <w:r w:rsidRPr="00833425">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833425">
              <w:rPr>
                <w:rFonts w:ascii="Arial" w:hAnsi="Arial" w:cs="Arial"/>
              </w:rPr>
              <w:t>LMS</w:t>
            </w:r>
            <w:proofErr w:type="spellEnd"/>
            <w:r w:rsidRPr="00833425">
              <w:rPr>
                <w:rFonts w:ascii="Arial" w:hAnsi="Arial" w:cs="Arial"/>
              </w:rPr>
              <w:t xml:space="preserve">), and much more are also accessible through the student portal.  Go to </w:t>
            </w:r>
            <w:hyperlink r:id="rId8" w:history="1">
              <w:r w:rsidRPr="00833425">
                <w:rPr>
                  <w:rStyle w:val="Hyperlink"/>
                  <w:rFonts w:ascii="Arial" w:hAnsi="Arial" w:cs="Arial"/>
                </w:rPr>
                <w:t>https://my.saultcollege.ca</w:t>
              </w:r>
            </w:hyperlink>
            <w:r w:rsidRPr="00833425">
              <w:rPr>
                <w:rFonts w:ascii="Arial" w:hAnsi="Arial" w:cs="Arial"/>
              </w:rPr>
              <w:t>.</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cs="Arial"/>
                <w:szCs w:val="24"/>
                <w:u w:val="single"/>
                <w:lang w:eastAsia="en-CA"/>
              </w:rPr>
            </w:pPr>
            <w:r w:rsidRPr="00833425">
              <w:rPr>
                <w:rFonts w:ascii="Arial" w:hAnsi="Arial" w:cs="Arial"/>
                <w:szCs w:val="24"/>
                <w:u w:val="single"/>
                <w:lang w:eastAsia="en-CA"/>
              </w:rPr>
              <w:t>Electronic Devices in the Classroom:</w:t>
            </w:r>
          </w:p>
          <w:p w:rsidR="00D81A9C" w:rsidRPr="00833425" w:rsidRDefault="00D81A9C">
            <w:pPr>
              <w:rPr>
                <w:rFonts w:ascii="Arial" w:hAnsi="Arial" w:cs="Arial"/>
                <w:szCs w:val="24"/>
                <w:lang w:eastAsia="en-CA"/>
              </w:rPr>
            </w:pPr>
            <w:r w:rsidRPr="0083342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3342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33425">
              <w:rPr>
                <w:rFonts w:ascii="Arial" w:hAnsi="Arial" w:cs="Arial"/>
                <w:szCs w:val="24"/>
                <w:lang w:eastAsia="en-CA"/>
              </w:rPr>
              <w:t xml:space="preserve"> </w:t>
            </w:r>
          </w:p>
          <w:p w:rsidR="00D81A9C" w:rsidRPr="00833425" w:rsidRDefault="00D81A9C">
            <w:pPr>
              <w:rPr>
                <w:rFonts w:ascii="Arial" w:hAnsi="Arial"/>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cs="Arial"/>
                <w:szCs w:val="24"/>
                <w:u w:val="single"/>
              </w:rPr>
            </w:pPr>
            <w:r w:rsidRPr="00833425">
              <w:rPr>
                <w:rFonts w:ascii="Arial" w:hAnsi="Arial" w:cs="Arial"/>
                <w:szCs w:val="24"/>
                <w:u w:val="single"/>
              </w:rPr>
              <w:t>Attendance:</w:t>
            </w:r>
          </w:p>
          <w:p w:rsidR="00D81A9C" w:rsidRPr="00833425" w:rsidRDefault="00D81A9C">
            <w:pPr>
              <w:rPr>
                <w:rFonts w:ascii="Arial" w:hAnsi="Arial" w:cs="Arial"/>
                <w:szCs w:val="24"/>
              </w:rPr>
            </w:pPr>
            <w:r w:rsidRPr="0083342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1A9C" w:rsidRPr="00833425" w:rsidRDefault="00D81A9C">
            <w:pPr>
              <w:rPr>
                <w:rFonts w:ascii="Arial" w:hAnsi="Arial" w:cs="Arial"/>
                <w:i/>
                <w:szCs w:val="24"/>
              </w:rPr>
            </w:pPr>
          </w:p>
          <w:p w:rsidR="00D81A9C" w:rsidRPr="00833425" w:rsidRDefault="00D81A9C">
            <w:pPr>
              <w:rPr>
                <w:rFonts w:ascii="Arial" w:hAnsi="Arial" w:cs="Arial"/>
                <w:szCs w:val="24"/>
              </w:rPr>
            </w:pPr>
            <w:r w:rsidRPr="00833425">
              <w:rPr>
                <w:rFonts w:ascii="Arial" w:hAnsi="Arial" w:cs="Arial"/>
                <w:i/>
                <w:szCs w:val="24"/>
              </w:rPr>
              <w:t xml:space="preserve">It is the departmental policy that once the classroom door has </w:t>
            </w:r>
            <w:proofErr w:type="spellStart"/>
            <w:r w:rsidRPr="00833425">
              <w:rPr>
                <w:rFonts w:ascii="Arial" w:hAnsi="Arial" w:cs="Arial"/>
                <w:i/>
                <w:szCs w:val="24"/>
              </w:rPr>
              <w:t>bee</w:t>
            </w:r>
            <w:proofErr w:type="spellEnd"/>
            <w:r w:rsidRPr="00833425">
              <w:rPr>
                <w:rFonts w:ascii="Arial" w:hAnsi="Arial" w:cs="Arial"/>
                <w:i/>
                <w:szCs w:val="24"/>
              </w:rPr>
              <w:t xml:space="preserve"> enclosed, the learning process has begun.  Late arrivers will not be granted admission to the room.</w:t>
            </w:r>
          </w:p>
          <w:p w:rsidR="00D81A9C" w:rsidRPr="00833425" w:rsidRDefault="00D81A9C">
            <w:pPr>
              <w:rPr>
                <w:rFonts w:ascii="Arial" w:hAnsi="Arial" w:cs="Arial"/>
                <w:szCs w:val="24"/>
                <w:u w:val="single"/>
                <w:lang w:eastAsia="en-CA"/>
              </w:rPr>
            </w:pPr>
          </w:p>
        </w:tc>
      </w:tr>
      <w:tr w:rsidR="00D81A9C" w:rsidRPr="00833425" w:rsidTr="00833425">
        <w:trPr>
          <w:cantSplit/>
        </w:trPr>
        <w:tc>
          <w:tcPr>
            <w:tcW w:w="675" w:type="dxa"/>
          </w:tcPr>
          <w:p w:rsidR="00D81A9C" w:rsidRPr="00833425" w:rsidRDefault="00D81A9C">
            <w:pPr>
              <w:rPr>
                <w:rFonts w:ascii="Arial" w:hAnsi="Arial"/>
              </w:rPr>
            </w:pPr>
          </w:p>
        </w:tc>
        <w:tc>
          <w:tcPr>
            <w:tcW w:w="8169" w:type="dxa"/>
          </w:tcPr>
          <w:p w:rsidR="00D81A9C" w:rsidRPr="00833425" w:rsidRDefault="00D81A9C">
            <w:pPr>
              <w:rPr>
                <w:rFonts w:ascii="Arial" w:hAnsi="Arial" w:cs="Arial"/>
                <w:szCs w:val="24"/>
                <w:u w:val="single"/>
              </w:rPr>
            </w:pPr>
            <w:r w:rsidRPr="00833425">
              <w:rPr>
                <w:rFonts w:ascii="Arial" w:hAnsi="Arial" w:cs="Arial"/>
                <w:szCs w:val="24"/>
                <w:u w:val="single"/>
              </w:rPr>
              <w:t>Tuition Default:</w:t>
            </w:r>
          </w:p>
          <w:p w:rsidR="00D81A9C" w:rsidRPr="00833425" w:rsidRDefault="00D81A9C">
            <w:pPr>
              <w:rPr>
                <w:rFonts w:ascii="Arial" w:hAnsi="Arial" w:cs="Arial"/>
                <w:iCs/>
                <w:szCs w:val="24"/>
              </w:rPr>
            </w:pPr>
            <w:r w:rsidRPr="00833425">
              <w:rPr>
                <w:rFonts w:ascii="Arial" w:hAnsi="Arial" w:cs="Arial"/>
                <w:szCs w:val="24"/>
              </w:rPr>
              <w:t>Stu</w:t>
            </w:r>
            <w:r w:rsidRPr="00833425">
              <w:rPr>
                <w:rFonts w:ascii="Arial" w:hAnsi="Arial" w:cs="Arial"/>
                <w:iCs/>
                <w:szCs w:val="24"/>
              </w:rPr>
              <w:t xml:space="preserve">dents who have defaulted on the payment of tuition (tuition has not been paid in full, payments were not deferred or payment plan not </w:t>
            </w:r>
            <w:proofErr w:type="spellStart"/>
            <w:r w:rsidRPr="00833425">
              <w:rPr>
                <w:rFonts w:ascii="Arial" w:hAnsi="Arial" w:cs="Arial"/>
                <w:iCs/>
                <w:szCs w:val="24"/>
              </w:rPr>
              <w:t>honoured</w:t>
            </w:r>
            <w:proofErr w:type="spellEnd"/>
            <w:r w:rsidRPr="00833425">
              <w:rPr>
                <w:rFonts w:ascii="Arial" w:hAnsi="Arial" w:cs="Arial"/>
                <w:iCs/>
                <w:szCs w:val="24"/>
              </w:rPr>
              <w:t xml:space="preserve">) as of the first week of </w:t>
            </w:r>
            <w:r w:rsidRPr="00833425">
              <w:rPr>
                <w:rFonts w:ascii="Arial" w:hAnsi="Arial" w:cs="Arial"/>
                <w:i/>
                <w:iCs/>
                <w:szCs w:val="24"/>
              </w:rPr>
              <w:t xml:space="preserve">November for fall courses, March for winter courses, or June for summer courses </w:t>
            </w:r>
            <w:r w:rsidRPr="00833425">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81A9C" w:rsidRPr="00833425" w:rsidRDefault="00D81A9C">
            <w:pPr>
              <w:rPr>
                <w:rFonts w:ascii="Arial" w:hAnsi="Arial" w:cs="Arial"/>
                <w:szCs w:val="24"/>
                <w:u w:val="single"/>
                <w:lang w:eastAsia="en-CA"/>
              </w:rPr>
            </w:pPr>
          </w:p>
        </w:tc>
      </w:tr>
    </w:tbl>
    <w:p w:rsidR="00D81A9C" w:rsidRDefault="00D81A9C" w:rsidP="00D81A9C">
      <w:pPr>
        <w:pStyle w:val="EnvelopeReturn"/>
      </w:pPr>
    </w:p>
    <w:p w:rsidR="00D81A9C" w:rsidRDefault="00D81A9C" w:rsidP="00D81A9C">
      <w:pPr>
        <w:pStyle w:val="EnvelopeReturn"/>
      </w:pPr>
    </w:p>
    <w:p w:rsidR="00645DC7" w:rsidRDefault="00645DC7" w:rsidP="00645DC7"/>
    <w:sectPr w:rsidR="00645DC7" w:rsidSect="00EF12D7">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25" w:rsidRDefault="00833425">
      <w:r>
        <w:separator/>
      </w:r>
    </w:p>
  </w:endnote>
  <w:endnote w:type="continuationSeparator" w:id="0">
    <w:p w:rsidR="00833425" w:rsidRDefault="00833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25" w:rsidRDefault="00833425">
      <w:r>
        <w:separator/>
      </w:r>
    </w:p>
  </w:footnote>
  <w:footnote w:type="continuationSeparator" w:id="0">
    <w:p w:rsidR="00833425" w:rsidRDefault="00833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425" w:rsidRDefault="009B64B2">
    <w:pPr>
      <w:pStyle w:val="Header"/>
      <w:framePr w:wrap="around" w:vAnchor="text" w:hAnchor="margin" w:xAlign="center" w:y="1"/>
      <w:rPr>
        <w:rStyle w:val="PageNumber"/>
      </w:rPr>
    </w:pPr>
    <w:r>
      <w:rPr>
        <w:rStyle w:val="PageNumber"/>
      </w:rPr>
      <w:fldChar w:fldCharType="begin"/>
    </w:r>
    <w:r w:rsidR="00833425">
      <w:rPr>
        <w:rStyle w:val="PageNumber"/>
      </w:rPr>
      <w:instrText xml:space="preserve">PAGE  </w:instrText>
    </w:r>
    <w:r>
      <w:rPr>
        <w:rStyle w:val="PageNumber"/>
      </w:rPr>
      <w:fldChar w:fldCharType="separate"/>
    </w:r>
    <w:r w:rsidR="00833425">
      <w:rPr>
        <w:rStyle w:val="PageNumber"/>
        <w:noProof/>
      </w:rPr>
      <w:t>5</w:t>
    </w:r>
    <w:r>
      <w:rPr>
        <w:rStyle w:val="PageNumber"/>
      </w:rPr>
      <w:fldChar w:fldCharType="end"/>
    </w:r>
  </w:p>
  <w:p w:rsidR="00833425" w:rsidRDefault="00833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425" w:rsidRDefault="009B64B2">
    <w:pPr>
      <w:pStyle w:val="Header"/>
      <w:framePr w:wrap="around" w:vAnchor="text" w:hAnchor="margin" w:xAlign="center" w:y="1"/>
      <w:rPr>
        <w:rStyle w:val="PageNumber"/>
      </w:rPr>
    </w:pPr>
    <w:r>
      <w:rPr>
        <w:rStyle w:val="PageNumber"/>
      </w:rPr>
      <w:fldChar w:fldCharType="begin"/>
    </w:r>
    <w:r w:rsidR="00833425">
      <w:rPr>
        <w:rStyle w:val="PageNumber"/>
      </w:rPr>
      <w:instrText xml:space="preserve">PAGE  </w:instrText>
    </w:r>
    <w:r>
      <w:rPr>
        <w:rStyle w:val="PageNumber"/>
      </w:rPr>
      <w:fldChar w:fldCharType="separate"/>
    </w:r>
    <w:r w:rsidR="009D2B8E">
      <w:rPr>
        <w:rStyle w:val="PageNumber"/>
        <w:noProof/>
      </w:rPr>
      <w:t>8</w:t>
    </w:r>
    <w:r>
      <w:rPr>
        <w:rStyle w:val="PageNumber"/>
      </w:rPr>
      <w:fldChar w:fldCharType="end"/>
    </w:r>
  </w:p>
  <w:tbl>
    <w:tblPr>
      <w:tblW w:w="0" w:type="auto"/>
      <w:tblLayout w:type="fixed"/>
      <w:tblLook w:val="0000"/>
    </w:tblPr>
    <w:tblGrid>
      <w:gridCol w:w="3794"/>
      <w:gridCol w:w="1134"/>
      <w:gridCol w:w="3928"/>
    </w:tblGrid>
    <w:tr w:rsidR="00833425" w:rsidRPr="00A1781F">
      <w:tc>
        <w:tcPr>
          <w:tcW w:w="3794" w:type="dxa"/>
        </w:tcPr>
        <w:p w:rsidR="00833425" w:rsidRPr="00A1781F" w:rsidRDefault="00833425">
          <w:pPr>
            <w:rPr>
              <w:rFonts w:ascii="Arial" w:hAnsi="Arial"/>
              <w:b/>
              <w:snapToGrid w:val="0"/>
            </w:rPr>
          </w:pPr>
          <w:r w:rsidRPr="00A1781F">
            <w:rPr>
              <w:rFonts w:ascii="Arial" w:hAnsi="Arial"/>
              <w:b/>
              <w:snapToGrid w:val="0"/>
            </w:rPr>
            <w:t>Student Esthetician Clinic</w:t>
          </w:r>
        </w:p>
      </w:tc>
      <w:tc>
        <w:tcPr>
          <w:tcW w:w="1134" w:type="dxa"/>
        </w:tcPr>
        <w:p w:rsidR="00833425" w:rsidRPr="00A1781F" w:rsidRDefault="00833425">
          <w:pPr>
            <w:pStyle w:val="Header"/>
            <w:jc w:val="center"/>
            <w:rPr>
              <w:rFonts w:ascii="Arial" w:hAnsi="Arial"/>
              <w:b/>
              <w:snapToGrid w:val="0"/>
            </w:rPr>
          </w:pPr>
        </w:p>
      </w:tc>
      <w:tc>
        <w:tcPr>
          <w:tcW w:w="3928" w:type="dxa"/>
        </w:tcPr>
        <w:p w:rsidR="00833425" w:rsidRPr="00A1781F" w:rsidRDefault="00833425">
          <w:pPr>
            <w:pStyle w:val="Header"/>
            <w:jc w:val="right"/>
            <w:rPr>
              <w:rFonts w:ascii="Arial" w:hAnsi="Arial"/>
              <w:b/>
              <w:snapToGrid w:val="0"/>
            </w:rPr>
          </w:pPr>
          <w:r w:rsidRPr="00A1781F">
            <w:rPr>
              <w:rFonts w:ascii="Arial" w:hAnsi="Arial"/>
              <w:b/>
              <w:snapToGrid w:val="0"/>
            </w:rPr>
            <w:t>EST166</w:t>
          </w:r>
        </w:p>
      </w:tc>
    </w:tr>
  </w:tbl>
  <w:p w:rsidR="00833425" w:rsidRDefault="0083342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8DF4C32"/>
    <w:multiLevelType w:val="hybridMultilevel"/>
    <w:tmpl w:val="8C46CCBA"/>
    <w:lvl w:ilvl="0" w:tplc="CDAE2AD8">
      <w:start w:val="3"/>
      <w:numFmt w:val="decimal"/>
      <w:lvlText w:val="%1."/>
      <w:lvlJc w:val="left"/>
      <w:pPr>
        <w:tabs>
          <w:tab w:val="num" w:pos="1440"/>
        </w:tabs>
        <w:ind w:left="1440" w:hanging="72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D8567F"/>
    <w:multiLevelType w:val="hybridMultilevel"/>
    <w:tmpl w:val="E20C8F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6453667"/>
    <w:multiLevelType w:val="hybridMultilevel"/>
    <w:tmpl w:val="A64E74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6"/>
  </w:num>
  <w:num w:numId="4">
    <w:abstractNumId w:val="13"/>
  </w:num>
  <w:num w:numId="5">
    <w:abstractNumId w:val="16"/>
  </w:num>
  <w:num w:numId="6">
    <w:abstractNumId w:val="2"/>
  </w:num>
  <w:num w:numId="7">
    <w:abstractNumId w:val="1"/>
  </w:num>
  <w:num w:numId="8">
    <w:abstractNumId w:val="12"/>
  </w:num>
  <w:num w:numId="9">
    <w:abstractNumId w:val="14"/>
  </w:num>
  <w:num w:numId="10">
    <w:abstractNumId w:val="3"/>
  </w:num>
  <w:num w:numId="11">
    <w:abstractNumId w:val="11"/>
  </w:num>
  <w:num w:numId="12">
    <w:abstractNumId w:val="0"/>
  </w:num>
  <w:num w:numId="13">
    <w:abstractNumId w:val="7"/>
  </w:num>
  <w:num w:numId="14">
    <w:abstractNumId w:val="9"/>
  </w:num>
  <w:num w:numId="15">
    <w:abstractNumId w:val="8"/>
  </w:num>
  <w:num w:numId="16">
    <w:abstractNumId w:val="5"/>
  </w:num>
  <w:num w:numId="17">
    <w:abstractNumId w:val="7"/>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51CD"/>
    <w:rsid w:val="000352BC"/>
    <w:rsid w:val="0013201F"/>
    <w:rsid w:val="00187166"/>
    <w:rsid w:val="001A0026"/>
    <w:rsid w:val="001E49C5"/>
    <w:rsid w:val="002665F8"/>
    <w:rsid w:val="002B1337"/>
    <w:rsid w:val="002E787A"/>
    <w:rsid w:val="00303B40"/>
    <w:rsid w:val="003A1FB6"/>
    <w:rsid w:val="003B6C99"/>
    <w:rsid w:val="003D0B70"/>
    <w:rsid w:val="003D5562"/>
    <w:rsid w:val="004959EE"/>
    <w:rsid w:val="004D11B8"/>
    <w:rsid w:val="005453CD"/>
    <w:rsid w:val="005A28BC"/>
    <w:rsid w:val="00626C24"/>
    <w:rsid w:val="00627C92"/>
    <w:rsid w:val="00645DC7"/>
    <w:rsid w:val="006F2A85"/>
    <w:rsid w:val="00721FF2"/>
    <w:rsid w:val="00723208"/>
    <w:rsid w:val="00765C71"/>
    <w:rsid w:val="00787328"/>
    <w:rsid w:val="00794190"/>
    <w:rsid w:val="007D156A"/>
    <w:rsid w:val="007D7517"/>
    <w:rsid w:val="007E6621"/>
    <w:rsid w:val="007F132C"/>
    <w:rsid w:val="00807CE8"/>
    <w:rsid w:val="00833425"/>
    <w:rsid w:val="008348BE"/>
    <w:rsid w:val="00867048"/>
    <w:rsid w:val="008B72E4"/>
    <w:rsid w:val="008D0508"/>
    <w:rsid w:val="009862A1"/>
    <w:rsid w:val="009B64B2"/>
    <w:rsid w:val="009D2B8E"/>
    <w:rsid w:val="009E0F19"/>
    <w:rsid w:val="00A01D87"/>
    <w:rsid w:val="00A125A5"/>
    <w:rsid w:val="00A1781F"/>
    <w:rsid w:val="00A84412"/>
    <w:rsid w:val="00A9176F"/>
    <w:rsid w:val="00AE347C"/>
    <w:rsid w:val="00B027AA"/>
    <w:rsid w:val="00B50404"/>
    <w:rsid w:val="00B778BA"/>
    <w:rsid w:val="00B835FC"/>
    <w:rsid w:val="00C0550E"/>
    <w:rsid w:val="00C32DA2"/>
    <w:rsid w:val="00C97897"/>
    <w:rsid w:val="00CC526C"/>
    <w:rsid w:val="00CD6A0E"/>
    <w:rsid w:val="00D1300B"/>
    <w:rsid w:val="00D13658"/>
    <w:rsid w:val="00D1447E"/>
    <w:rsid w:val="00D81A9C"/>
    <w:rsid w:val="00DD5534"/>
    <w:rsid w:val="00DE288B"/>
    <w:rsid w:val="00DF43D9"/>
    <w:rsid w:val="00E25868"/>
    <w:rsid w:val="00E637CE"/>
    <w:rsid w:val="00E86FF6"/>
    <w:rsid w:val="00EB772C"/>
    <w:rsid w:val="00EE6E49"/>
    <w:rsid w:val="00EF12D7"/>
    <w:rsid w:val="00F430A9"/>
    <w:rsid w:val="00F86C9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87A"/>
    <w:rPr>
      <w:sz w:val="24"/>
      <w:lang w:val="en-US" w:eastAsia="en-US"/>
    </w:rPr>
  </w:style>
  <w:style w:type="paragraph" w:styleId="Heading1">
    <w:name w:val="heading 1"/>
    <w:basedOn w:val="Normal"/>
    <w:next w:val="Normal"/>
    <w:link w:val="Heading1Char"/>
    <w:qFormat/>
    <w:rsid w:val="002E787A"/>
    <w:pPr>
      <w:keepNext/>
      <w:jc w:val="center"/>
      <w:outlineLvl w:val="0"/>
    </w:pPr>
    <w:rPr>
      <w:b/>
      <w:u w:val="single"/>
      <w:lang w:val="en-GB"/>
    </w:rPr>
  </w:style>
  <w:style w:type="paragraph" w:styleId="Heading2">
    <w:name w:val="heading 2"/>
    <w:basedOn w:val="Normal"/>
    <w:next w:val="Normal"/>
    <w:link w:val="Heading2Char"/>
    <w:qFormat/>
    <w:rsid w:val="002E787A"/>
    <w:pPr>
      <w:keepNext/>
      <w:jc w:val="center"/>
      <w:outlineLvl w:val="1"/>
    </w:pPr>
    <w:rPr>
      <w:b/>
      <w:lang w:val="en-GB"/>
    </w:rPr>
  </w:style>
  <w:style w:type="paragraph" w:styleId="Heading3">
    <w:name w:val="heading 3"/>
    <w:basedOn w:val="Normal"/>
    <w:next w:val="Normal"/>
    <w:qFormat/>
    <w:rsid w:val="002E78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2E787A"/>
    <w:rPr>
      <w:rFonts w:ascii="Arial" w:hAnsi="Arial"/>
    </w:rPr>
  </w:style>
  <w:style w:type="paragraph" w:styleId="Header">
    <w:name w:val="header"/>
    <w:basedOn w:val="Normal"/>
    <w:rsid w:val="002E787A"/>
    <w:pPr>
      <w:tabs>
        <w:tab w:val="center" w:pos="4320"/>
        <w:tab w:val="right" w:pos="8640"/>
      </w:tabs>
    </w:pPr>
  </w:style>
  <w:style w:type="paragraph" w:styleId="Footer">
    <w:name w:val="footer"/>
    <w:basedOn w:val="Normal"/>
    <w:rsid w:val="002E787A"/>
    <w:pPr>
      <w:tabs>
        <w:tab w:val="center" w:pos="4320"/>
        <w:tab w:val="right" w:pos="8640"/>
      </w:tabs>
    </w:pPr>
  </w:style>
  <w:style w:type="character" w:styleId="PageNumber">
    <w:name w:val="page number"/>
    <w:basedOn w:val="DefaultParagraphFont"/>
    <w:rsid w:val="002E787A"/>
  </w:style>
  <w:style w:type="character" w:styleId="LineNumber">
    <w:name w:val="line number"/>
    <w:basedOn w:val="DefaultParagraphFont"/>
    <w:rsid w:val="002E787A"/>
  </w:style>
  <w:style w:type="paragraph" w:styleId="BodyTextIndent">
    <w:name w:val="Body Text Indent"/>
    <w:basedOn w:val="Normal"/>
    <w:rsid w:val="002E787A"/>
    <w:pPr>
      <w:ind w:left="450" w:hanging="450"/>
    </w:pPr>
    <w:rPr>
      <w:lang w:val="en-GB"/>
    </w:rPr>
  </w:style>
  <w:style w:type="character" w:styleId="Emphasis">
    <w:name w:val="Emphasis"/>
    <w:basedOn w:val="DefaultParagraphFont"/>
    <w:qFormat/>
    <w:rsid w:val="00E25868"/>
    <w:rPr>
      <w:i/>
      <w:iCs/>
    </w:rPr>
  </w:style>
  <w:style w:type="character" w:customStyle="1" w:styleId="Heading1Char">
    <w:name w:val="Heading 1 Char"/>
    <w:basedOn w:val="DefaultParagraphFont"/>
    <w:link w:val="Heading1"/>
    <w:rsid w:val="007D7517"/>
    <w:rPr>
      <w:b/>
      <w:sz w:val="24"/>
      <w:u w:val="single"/>
      <w:lang w:val="en-GB" w:eastAsia="en-US"/>
    </w:rPr>
  </w:style>
  <w:style w:type="character" w:customStyle="1" w:styleId="Heading2Char">
    <w:name w:val="Heading 2 Char"/>
    <w:basedOn w:val="DefaultParagraphFont"/>
    <w:link w:val="Heading2"/>
    <w:rsid w:val="007D7517"/>
    <w:rPr>
      <w:b/>
      <w:sz w:val="24"/>
      <w:lang w:val="en-GB" w:eastAsia="en-US"/>
    </w:rPr>
  </w:style>
  <w:style w:type="paragraph" w:styleId="BalloonText">
    <w:name w:val="Balloon Text"/>
    <w:basedOn w:val="Normal"/>
    <w:link w:val="BalloonTextChar"/>
    <w:rsid w:val="00765C71"/>
    <w:rPr>
      <w:rFonts w:ascii="Tahoma" w:hAnsi="Tahoma" w:cs="Tahoma"/>
      <w:sz w:val="16"/>
      <w:szCs w:val="16"/>
    </w:rPr>
  </w:style>
  <w:style w:type="character" w:customStyle="1" w:styleId="BalloonTextChar">
    <w:name w:val="Balloon Text Char"/>
    <w:basedOn w:val="DefaultParagraphFont"/>
    <w:link w:val="BalloonText"/>
    <w:rsid w:val="00765C71"/>
    <w:rPr>
      <w:rFonts w:ascii="Tahoma" w:hAnsi="Tahoma" w:cs="Tahoma"/>
      <w:sz w:val="16"/>
      <w:szCs w:val="16"/>
      <w:lang w:val="en-US" w:eastAsia="en-US"/>
    </w:rPr>
  </w:style>
  <w:style w:type="paragraph" w:styleId="ListParagraph">
    <w:name w:val="List Paragraph"/>
    <w:basedOn w:val="Normal"/>
    <w:uiPriority w:val="34"/>
    <w:qFormat/>
    <w:rsid w:val="00D81A9C"/>
    <w:pPr>
      <w:ind w:left="720"/>
      <w:contextualSpacing/>
    </w:pPr>
  </w:style>
  <w:style w:type="paragraph" w:styleId="PlainText">
    <w:name w:val="Plain Text"/>
    <w:basedOn w:val="Normal"/>
    <w:link w:val="PlainTextChar"/>
    <w:uiPriority w:val="99"/>
    <w:unhideWhenUsed/>
    <w:rsid w:val="00D81A9C"/>
    <w:rPr>
      <w:rFonts w:ascii="Consolas" w:hAnsi="Consolas"/>
      <w:sz w:val="21"/>
      <w:szCs w:val="21"/>
      <w:lang w:val="en-CA"/>
    </w:rPr>
  </w:style>
  <w:style w:type="character" w:customStyle="1" w:styleId="PlainTextChar">
    <w:name w:val="Plain Text Char"/>
    <w:basedOn w:val="DefaultParagraphFont"/>
    <w:link w:val="PlainText"/>
    <w:uiPriority w:val="99"/>
    <w:rsid w:val="00D81A9C"/>
    <w:rPr>
      <w:rFonts w:ascii="Consolas" w:hAnsi="Consolas"/>
      <w:sz w:val="21"/>
      <w:szCs w:val="21"/>
      <w:lang w:eastAsia="en-US"/>
    </w:rPr>
  </w:style>
  <w:style w:type="character" w:styleId="Hyperlink">
    <w:name w:val="Hyperlink"/>
    <w:basedOn w:val="DefaultParagraphFont"/>
    <w:unhideWhenUsed/>
    <w:rsid w:val="00D81A9C"/>
    <w:rPr>
      <w:color w:val="0000FF"/>
      <w:u w:val="single"/>
    </w:rPr>
  </w:style>
  <w:style w:type="paragraph" w:styleId="NormalWeb">
    <w:name w:val="Normal (Web)"/>
    <w:basedOn w:val="Normal"/>
    <w:uiPriority w:val="99"/>
    <w:unhideWhenUsed/>
    <w:rsid w:val="00D81A9C"/>
    <w:pPr>
      <w:spacing w:before="100" w:beforeAutospacing="1" w:after="100" w:afterAutospacing="1"/>
    </w:pPr>
    <w:rPr>
      <w:szCs w:val="24"/>
      <w:lang w:val="en-CA" w:eastAsia="en-CA"/>
    </w:rPr>
  </w:style>
  <w:style w:type="paragraph" w:customStyle="1" w:styleId="Default">
    <w:name w:val="Default"/>
    <w:uiPriority w:val="99"/>
    <w:rsid w:val="00D81A9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72474139">
      <w:bodyDiv w:val="1"/>
      <w:marLeft w:val="0"/>
      <w:marRight w:val="0"/>
      <w:marTop w:val="0"/>
      <w:marBottom w:val="0"/>
      <w:divBdr>
        <w:top w:val="none" w:sz="0" w:space="0" w:color="auto"/>
        <w:left w:val="none" w:sz="0" w:space="0" w:color="auto"/>
        <w:bottom w:val="none" w:sz="0" w:space="0" w:color="auto"/>
        <w:right w:val="none" w:sz="0" w:space="0" w:color="auto"/>
      </w:divBdr>
    </w:div>
    <w:div w:id="112704645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7639334">
      <w:bodyDiv w:val="1"/>
      <w:marLeft w:val="0"/>
      <w:marRight w:val="0"/>
      <w:marTop w:val="0"/>
      <w:marBottom w:val="0"/>
      <w:divBdr>
        <w:top w:val="none" w:sz="0" w:space="0" w:color="auto"/>
        <w:left w:val="none" w:sz="0" w:space="0" w:color="auto"/>
        <w:bottom w:val="none" w:sz="0" w:space="0" w:color="auto"/>
        <w:right w:val="none" w:sz="0" w:space="0" w:color="auto"/>
      </w:divBdr>
    </w:div>
    <w:div w:id="16591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F8673-F9A0-4B11-92B0-65E5D124EBB3}"/>
</file>

<file path=customXml/itemProps2.xml><?xml version="1.0" encoding="utf-8"?>
<ds:datastoreItem xmlns:ds="http://schemas.openxmlformats.org/officeDocument/2006/customXml" ds:itemID="{FB9E6FBF-344C-4BF5-8D77-870E29DC7346}"/>
</file>

<file path=customXml/itemProps3.xml><?xml version="1.0" encoding="utf-8"?>
<ds:datastoreItem xmlns:ds="http://schemas.openxmlformats.org/officeDocument/2006/customXml" ds:itemID="{0560ABC3-7AF7-444B-8437-0FDC6154A800}"/>
</file>

<file path=docProps/app.xml><?xml version="1.0" encoding="utf-8"?>
<Properties xmlns="http://schemas.openxmlformats.org/officeDocument/2006/extended-properties" xmlns:vt="http://schemas.openxmlformats.org/officeDocument/2006/docPropsVTypes">
  <Template>Normal.dotm</Template>
  <TotalTime>9</TotalTime>
  <Pages>8</Pages>
  <Words>1969</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2010-01-04T22:16:00Z</cp:lastPrinted>
  <dcterms:created xsi:type="dcterms:W3CDTF">2009-12-14T03:59:00Z</dcterms:created>
  <dcterms:modified xsi:type="dcterms:W3CDTF">2010-01-04T22:16:00Z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11461000</vt:r8>
  </property>
</Properties>
</file>